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4.6.2-21300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用可搜尋的家具與新材質佈置 Map Editor，提供類型式賓客預約，並以真實預約欄位撰寫提醒電郵。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xzhixppsmslfctcpjecni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https://offision.com/help/zh-hant/release-notes/4.6.2-21300/</w:t>
        </w:r>
      </w:hyperlink>
    </w:p>
    <w:p>
      <w:pPr>
        <w:pStyle w:val="Heading2"/>
      </w:pPr>
      <w:r>
        <w:t xml:space="preserve">搜尋物件並持續放置</w:t>
      </w:r>
    </w:p>
    <w:p>
      <w:pPr>
        <w:spacing w:after="160"/>
      </w:pPr>
      <w:r>
        <w:t xml:space="preserve">以前要反覆瀏覽類別才能佈置相同家具。現在可在 Map 2.0 編輯器搜尋家具、設備、門及範本，再選取所需物件。把支援拖曳的家具圖塊拖到樓層後，可持續放置或複製，直至按 Esc；目錄亦加入更多座椅、收納、卡座及會議艙。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templates-zh-hant" descr="搜尋物件並持續放置" title="搜尋物件並持續放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搜尋物件並持續放置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即時查看高度與材質</w:t>
      </w:r>
    </w:p>
    <w:p>
      <w:pPr>
        <w:spacing w:after="160"/>
      </w:pPr>
      <w:r>
        <w:t xml:space="preserve">以前編輯時較難判斷高度與材質的變化。現在可在 Map 2.0 編輯器使用牆高滑桿或壁掛物件的垂直手柄，並在支援的牆面選擇上半部或下半部材質。開啟地板樣式設定整層地板的材質與顏色，與會議室本身的地板一併檢查後再更新公開地圖。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62375"/>
            <wp:effectExtent t="0" r="0" b="0" l="0"/>
            <wp:docPr id="1" name="map-2-floor-style-zh-hant" descr="即時查看高度與材質" title="即時查看高度與材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即時查看高度與材質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讓賓客選擇預約類型</w:t>
      </w:r>
    </w:p>
    <w:p>
      <w:pPr>
        <w:spacing w:after="160"/>
      </w:pPr>
      <w:r>
        <w:t xml:space="preserve">單靠會議室或時間，未能表達賓客想預約什麼。現在可在賓客預約頁面的一般設定選擇類型式流程，再於類型加入多語言說明、合資格會議室及選填或必填備註。類型只會縮窄已加入頁面並獲分配賓客預約授權的會議室；儲存後，請在公開頁面測試流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guest-booking-flow-options-zh-hant" descr="讓賓客選擇預約類型" title="讓賓客選擇預約類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讓賓客選擇預約類型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一次修改多份規則的指定欄位</w:t>
      </w:r>
    </w:p>
    <w:p>
      <w:pPr>
        <w:spacing w:after="160"/>
      </w:pPr>
      <w:r>
        <w:t xml:space="preserve">以前相同修改要在多份規則重複操作。啟用預約並具有規則編輯權限時，選取目標、開啟批量編輯，再只加入要修改的欄位。逐一比較目前及修改後的值才套用；若中途儲存失敗，成功的變更已套用，可重試剩餘規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booking-policy-batch-fields-zh-hant" descr="一次修改多份規則的指定欄位" title="一次修改多份規則的指定欄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一次修改多份規則的指定欄位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在預約面板呼叫服務</w:t>
      </w:r>
    </w:p>
    <w:p>
      <w:pPr>
        <w:spacing w:after="160"/>
      </w:pPr>
      <w:r>
        <w:t xml:space="preserve">以前會議期間沒有專用面板按鈕呼叫會議室服務。現在可在面板設定的門禁與其他啟用「顯示呼叫服務按鈕」，預設為關閉。兩款面板設計均只會在預約使用中、觸控已啟用，且會議室有可要求的服務或已啟用支援連結時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panel-function-call-service-zh-hant" descr="在預約面板呼叫服務" title="在預約面板呼叫服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在預約面板呼叫服務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在預覽旁編輯電郵</w:t>
      </w:r>
    </w:p>
    <w:p>
      <w:pPr>
        <w:spacing w:after="160"/>
      </w:pPr>
      <w:r>
        <w:t xml:space="preserve">以前切換清單與設定會打斷電郵編輯。使用根組織中具有電郵範本編輯權限的帳戶，開啟電郵範本，搜尋並選取電郵，再開啟編輯，即可在預覽旁修改。儲存前查看公司的各種寄件語言及桌面、手機版；系統範本只供預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list-zh-hant" descr="在預覽旁編輯電郵" title="在預覽旁編輯電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在預覽旁編輯電郵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system-account/email-template (電子郵件範本)</w:t>
      </w:r>
    </w:p>
    <w:p>
      <w:pPr>
        <w:pStyle w:val="Heading2"/>
      </w:pPr>
      <w:r>
        <w:t xml:space="preserve">以預約欄位撰寫提醒</w:t>
      </w:r>
    </w:p>
    <w:p>
      <w:pPr>
        <w:spacing w:after="160"/>
      </w:pPr>
      <w:r>
        <w:t xml:space="preserve">以前簽到及未到場提醒的文字固定。現在可在電郵範本選取提醒、開啟編輯並啟用自行撰寫，再於多語言主旨及內文插入預約欄位。選擇摘要、預約詳情按鈕及結尾，簽到提醒亦可加入取消操作，並在儲存前查看會議室與辦公桌範例。是否寄出仍在預約提醒設定控制，簽到期限及自動釋放仍在預約規則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reminder-zh-hant" descr="以預約欄位撰寫提醒" title="以預約欄位撰寫提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以預約欄位撰寫提醒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system-account/email-template (電子郵件範本)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地圖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以前要逐個類別尋找地圖物件。現在可在 Map 2.0 編輯器搜尋家具、設備、門及範本，並有更多座椅、收納、卡座及會議艙可選。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以前重複放置物件要再次選取。現在可在 Map 2.0 編輯器從目錄拖曳家具，並持續放置或複製，直至按 Esc。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以前移動多個物件要逐一選取。現在可在 Map 2.0 編輯器框選家具、裝置及文字；未鎖定會議室只有在整個輪廓被框住時才會加入選取。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以前編輯時較難判斷高度與材質的變化。現在 Map 2.0 編輯器在支援的物件上提供即時牆高控制、壁掛高度手柄、牆面上下分開的材質，以及整層地板的材質與顏色選擇。</w:t>
      </w:r>
    </w:p>
    <w:p>
      <w:pPr>
        <w:pStyle w:val="Heading3"/>
      </w:pPr>
      <w:r>
        <w:t xml:space="preserve">賓客預約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以前賓客只能先選會議室或時間。現在於賓客預約頁面選擇類型式流程並新增公開預約類型後，可按類型 › 房間 › 時間或時間 › 類型 › 房間預約；會議室仍須加入頁面並獲分配賓客預約授權。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以前無法直接調整賓客看到的會議室順序。現在可拖曳賓客預約頁面已選會議室，設定顯示順序。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以前重新整理賓客預約編輯器可能會失去正在編輯的位置。現在所選分頁會保存在網址，支援重新整理及瀏覽器前進後退。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以前要逐份打開規則才能修改相同設定。現在啟用預約並具有規則編輯權限時，可選取多份規則，只加入要修改的欄位，逐一檢查後套用；若中途儲存失敗，可重試剩餘規則。</w:t>
      </w:r>
    </w:p>
    <w:p>
      <w:pPr>
        <w:pStyle w:val="Heading3"/>
      </w:pPr>
      <w: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以前面板沒有專用的會議室服務按鈕。現在可在面板設定啟用服務呼叫按鈕；預約使用中、觸控已啟用，且會議室有可要求的服務或已啟用支援連結時便會顯示，預設關閉。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外部日曆變更後，面板可能仍顯示舊的預約狀態。現在從外部會議室日曆同步預約或取消時，會觸發已連線面板更新。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以前裝置監察的樓層檢視未支援 Map 2.0。現在帳戶啟用新地圖後，有場景的樓層會使用 Map 2.0，並按地圖的資源分配套用裝置篩選及會議室選取。</w:t>
      </w:r>
    </w:p>
    <w:p>
      <w:pPr>
        <w:pStyle w:val="Heading3"/>
      </w:pPr>
      <w:r>
        <w:t xml:space="preserve">電郵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以前編輯電郵要在範本清單與設定之間切換。現在於根組織具有電郵範本編輯權限時，可搜尋側欄範本、在持續顯示的預覽旁編輯，並查看各語言的桌面及手機版。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以前簽到及未到場提醒使用固定文字。現在可在電郵範本啟用自行撰寫，編輯含預約欄位的多語言主旨及格式化內文，並選擇摘要、操作按鈕及結尾；是否寄出仍由提醒設定決定。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系統帳戶電郵可能沿用舊的自訂文字。現在歡迎、邀請、重設密碼、驗證及登入代碼範本只供預覽，並使用系統文字。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面板的服務要求對話框內容可能縮起而無法正常顯示。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賓客預約頁面切換語言後，條款及細則標題可能仍顯示上一種語言。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Map 2.0 部分座椅及會議艙的組件未連接。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Map 2.0 彎曲桌旁的座椅間距可能不平均。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Map 2.0 的玻璃地板圖層可能未正確顯示。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電郵內預約 PIN 的間距不一致。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hixppsmslfctcpjecni" Type="http://schemas.openxmlformats.org/officeDocument/2006/relationships/hyperlink" Target="https://offision.com/help/zh-hant/release-notes/4.6.2-21300/" TargetMode="External"/><Relationship Id="rId7" Type="http://schemas.openxmlformats.org/officeDocument/2006/relationships/image" Target="media/4b6a2bc48ea792da282c725b8f62576081904f2a.png"/><Relationship Id="rId8" Type="http://schemas.openxmlformats.org/officeDocument/2006/relationships/image" Target="media/7ceb163791d1bf89fc82955efa60d8f8ca2e4250.png"/><Relationship Id="rId9" Type="http://schemas.openxmlformats.org/officeDocument/2006/relationships/image" Target="media/0ca8152d7c75909c0a768d61cdcfab5a561ea0ca.png"/><Relationship Id="rId10" Type="http://schemas.openxmlformats.org/officeDocument/2006/relationships/image" Target="media/6f52b1c47469a11daab80cf0761d71b6df34a86f.png"/><Relationship Id="rId11" Type="http://schemas.openxmlformats.org/officeDocument/2006/relationships/image" Target="media/0ce69db32ca902b32b2e9376db382c5cb7c05d37.png"/><Relationship Id="rId12" Type="http://schemas.openxmlformats.org/officeDocument/2006/relationships/image" Target="media/4c1df8efa08938b33043141a13e7fb7463c3146d.png"/><Relationship Id="rId13" Type="http://schemas.openxmlformats.org/officeDocument/2006/relationships/image" Target="media/833425c44cc0839da22251ed7340193759e1e13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4.6.2-21300</dc:title>
  <dc:creator>Offision</dc:creator>
  <cp:lastModifiedBy>Un-named</cp:lastModifiedBy>
  <cp:revision>1</cp:revision>
  <dcterms:created xsi:type="dcterms:W3CDTF">2026-10-17T20:20:55.679Z</dcterms:created>
  <dcterms:modified xsi:type="dcterms:W3CDTF">2026-10-17T20:20:55.679Z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