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4.5.14-20535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本次新功能：數位看板的平面 2D 地圖、每週預約回顧、一週從哪天開始，以及簽到後仍可取消預約。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d23mvjbu0ulezan-utxtt">
        <w:r>
          <w:rPr>
            <w:rStyle w:val="Hyperlink"/>
            <w:color w:val="6E6E73"/>
            <w:sz w:val="18"/>
            <w:szCs w:val="18"/>
          </w:rPr>
          <w:t xml:space="preserve">https://offision.com/help/zh-hant/release-notes/4.5.14-20535/</w:t>
        </w:r>
      </w:hyperlink>
    </w:p>
    <w:p>
      <w:pPr>
        <w:pStyle w:val="Heading2"/>
      </w:pPr>
      <w:r>
        <w:t xml:space="preserve">讓人取消已經簽到的會議</w:t>
      </w:r>
    </w:p>
    <w:p>
      <w:pPr>
        <w:spacing w:after="160"/>
      </w:pPr>
      <w:r>
        <w:t xml:space="preserve">簽到開始之後還能不能取消，過去是全公司一致的規定：等待簽到一定可以，已在使用中一定不行。現在由會議室決定。預約規則有「允許在等待簽到時取消預約」（預設已開啟）與「允許在使用中取消預約」（開啟前為關閉）兩個開關。開啟後，進行中的會議卡片上，「取消」會與「延長」「結束」並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n-4-5-14-cancel-policy-zh-hant" descr="讓人取消已經簽到的會議" title="讓人取消已經簽到的會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讓人取消已經簽到的會議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2009775"/>
            <wp:effectExtent t="0" r="0" b="0" l="0"/>
            <wp:docPr id="1" name="user-booking-cancel-menu-zh-hant" descr="讓人取消已經簽到的會議" title="讓人取消已經簽到的會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讓人取消已經簽到的會議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pStyle w:val="Heading2"/>
      </w:pPr>
      <w:r>
        <w:t xml:space="preserve">自動完成清單，用你使用的語言</w:t>
      </w:r>
    </w:p>
    <w:p>
      <w:pPr>
        <w:spacing w:after="160"/>
      </w:pPr>
      <w:r>
        <w:t xml:space="preserve">管理主控台預約表單的自動完成只提供一種語言的選項，用戶 App 的同一個欄位卻會顯示你列出的每一種語言。現在兩邊讀同一個設定。「界面自訂 › 其他」底部的「自動完成語言」決定一列選項要帶哪些語言，右側的範例會顯示實際的樣子。清單預設為空，代表只顯示閱讀者自己的語言。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47850"/>
            <wp:effectExtent t="0" r="0" b="0" l="0"/>
            <wp:docPr id="1" name="rn-4-5-14-autocomplete-languages-zh-hant" descr="自動完成清單，用你使用的語言" title="自動完成清單，用你使用的語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自動完成清單，用你使用的語言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ui-customization/others (界面自訂)</w:t>
      </w:r>
    </w:p>
    <w:p>
      <w:pPr>
        <w:pStyle w:val="Heading2"/>
      </w:pPr>
      <w:r>
        <w:t xml:space="preserve">選擇一週從哪天開始</w:t>
      </w:r>
    </w:p>
    <w:p>
      <w:pPr>
        <w:spacing w:after="160"/>
      </w:pPr>
      <w:r>
        <w:t xml:space="preserve">不論你的辦公室怎麼運作，Offision 的每個日曆都從星期日開始。「每週開始於」現在位於「界面自訂 › 其他」，可選星期日、星期一或星期六，管理、資源、行程、訪客與服務日曆都會跟著改變，旁邊的日期選擇器也一樣。右側的預覽會在你儲存前重畫本月。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47850"/>
            <wp:effectExtent t="0" r="0" b="0" l="0"/>
            <wp:docPr id="1" name="rn-4-5-14-week-start-zh-hant" descr="選擇一週從哪天開始" title="選擇一週從哪天開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選擇一週從哪天開始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ui-customization/others (界面自訂)</w:t>
      </w:r>
    </w:p>
    <w:p>
      <w:pPr>
        <w:pStyle w:val="Heading2"/>
      </w:pPr>
      <w:r>
        <w:t xml:space="preserve">標出不上班的日子</w:t>
      </w:r>
    </w:p>
    <w:p>
      <w:pPr>
        <w:spacing w:after="160"/>
      </w:pPr>
      <w:r>
        <w:t xml:space="preserve">日曆上的紅色日子其實只是第一欄，所以把一週開始改成星期一之後，變紅的是每個星期一。「假日星期」現在是同一頁上的獨立設定：可以選任意幾天，也可以一天都不選，預覽會即時把它們標紅。現有帳戶維持原本的星期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47850"/>
            <wp:effectExtent t="0" r="0" b="0" l="0"/>
            <wp:docPr id="1" name="rn-4-5-14-holiday-weekdays-zh-hant" descr="標出不上班的日子" title="標出不上班的日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標出不上班的日子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ui-customization/others (界面自訂)</w:t>
      </w:r>
    </w:p>
    <w:p>
      <w:pPr>
        <w:pStyle w:val="Heading2"/>
      </w:pPr>
      <w:r>
        <w:t xml:space="preserve">每週回顧真正發生的預約</w:t>
      </w:r>
    </w:p>
    <w:p>
      <w:pPr>
        <w:spacing w:after="160"/>
      </w:pPr>
      <w:r>
        <w:t xml:space="preserve">預約報表只告訴你接下來會發生什麼，沒有說已經發生了什麼。「預約 › 電郵報表」現在提供「預約記錄摘要」，可回顧一天、一週、兩週或一個月，並附上一頁 PDF 與背後明細的試算表。表單會在你填寫時預覽郵件，讓你在替任何人訂閱之前先看到寄出的內容。只計入真正成立的預約，已取消、已拒絕與待審核的都不列入。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email-report-type-and-preview-zh-hant" descr="每週回顧真正發生的預約" title="每週回顧真正發生的預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每週回顧真正發生的預約</w:t>
      </w:r>
    </w:p>
    <w:p>
      <w:pPr>
        <w:spacing w:after="60" w:before="160"/>
        <w:jc w:val="center"/>
      </w:pPr>
      <w:r>
        <w:drawing>
          <wp:inline distT="0" distB="0" distL="0" distR="0">
            <wp:extent cx="3714750" cy="7429500"/>
            <wp:effectExtent t="0" r="0" b="0" l="0"/>
            <wp:docPr id="1" name="booking-record-summary-email-zh-hant" descr="每週回顧真正發生的預約" title="每週回顧真正發生的預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每週回顧真正發生的預約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booking/email-report (郵件報表)</w:t>
      </w:r>
    </w:p>
    <w:p>
      <w:pPr>
        <w:pStyle w:val="Heading2"/>
      </w:pPr>
      <w:r>
        <w:t xml:space="preserve">把備註從匯入檔帶進來</w:t>
      </w:r>
    </w:p>
    <w:p>
      <w:pPr>
        <w:spacing w:after="160"/>
      </w:pPr>
      <w:r>
        <w:t xml:space="preserve">從試算表匯入行程時，會議備忘錄會整段遺失，而大家要找的那一欄也不在。範本現在有「會議備忘錄」欄，標題會沿用你在預約表單為「備註」改的名稱。它是「系列 ID」之前的最後一欄，因此本次更新前下載的範本欄位會對不上，請在匯入對話框重新下載。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import-dialog-zh-hant" descr="把備註從匯入檔帶進來" title="把備註從匯入檔帶進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把備註從匯入檔帶進來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(管理日曆)</w:t>
      </w:r>
    </w:p>
    <w:p>
      <w:pPr>
        <w:pStyle w:val="Heading2"/>
      </w:pPr>
      <w:r>
        <w:t xml:space="preserve">預約清單有自己的順序與標題</w:t>
      </w:r>
    </w:p>
    <w:p>
      <w:pPr>
        <w:spacing w:after="160"/>
      </w:pPr>
      <w:r>
        <w:t xml:space="preserve">數位看板上的預約清單依設計隱含的順序排列會議室，標題則沿用綁定會議室的名稱。「排序方式」現在提供預設、會議室名稱、主題或時間，其中「預設」指的是設計本身導出的順序，所以已儲存的看板顯示不變；「標題列」群組則讓小工具擁有自己的標題，每種語言各一。適用數位看板內容 V2 的看板。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5076825"/>
            <wp:effectExtent t="0" r="0" b="0" l="0"/>
            <wp:docPr id="1" name="signage-booking-list-sort-zh-hant" descr="預約清單有自己的順序與標題" title="預約清單有自己的順序與標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預約清單有自己的順序與標題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1962150"/>
            <wp:effectExtent t="0" r="0" b="0" l="0"/>
            <wp:docPr id="1" name="signage-booking-list-header-zh-hant" descr="預約清單有自己的順序與標題" title="預約清單有自己的順序與標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預約清單有自己的順序與標題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pStyle w:val="Heading2"/>
      </w:pPr>
      <w:r>
        <w:t xml:space="preserve">關掉房間狀態</w:t>
      </w:r>
    </w:p>
    <w:p>
      <w:pPr>
        <w:spacing w:after="160"/>
      </w:pPr>
      <w:r>
        <w:t xml:space="preserve">會議室的空閒／使用中標記，不論你怎麼調整行內開關都照樣顯示，因為那是會議室的狀態而不是預約的狀態，沒有任何開關管它。現在「列表內容」的「房間狀態」管它了。預設為開啟，所以你已經儲存的看板看起來還是一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52600"/>
            <wp:effectExtent t="0" r="0" b="0" l="0"/>
            <wp:docPr id="1" name="rn-4-5-14-room-status-switch-zh-hant" descr="關掉房間狀態" title="關掉房間狀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關掉房間狀態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pStyle w:val="Heading2"/>
      </w:pPr>
      <w:r>
        <w:t xml:space="preserve">平面 2D 地圖，轉向它的牆面</w:t>
      </w:r>
    </w:p>
    <w:p>
      <w:pPr>
        <w:spacing w:after="160"/>
      </w:pPr>
      <w:r>
        <w:t xml:space="preserve">畫面上的平面圖以立體繪製，對看板裝置來說負擔太重。地圖小工具現在會選擇畫法：維持原本的 3D，或改用繪製較輕的平面 2D 地圖，並能以 90 度為單位旋轉，讓平面圖與側向安裝的面板對齊。本次更新前建立的看板在你選擇之前維持 3D；顯示卡無法執行 WebGL 2 的畫面，現在會顯示「無法顯示地圖」而不是什麼都沒有。需要已繪製的平面圖。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419600"/>
            <wp:effectExtent t="0" r="0" b="0" l="0"/>
            <wp:docPr id="1" name="signage-map-view-mode-zh-hant" descr="平面 2D 地圖，轉向它的牆面" title="平面 2D 地圖，轉向它的牆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平面 2D 地圖，轉向它的牆面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signage-map-2d-zh-hant" descr="平面 2D 地圖，轉向它的牆面" title="平面 2D 地圖，轉向它的牆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平面 2D 地圖，轉向它的牆面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pStyle w:val="Heading2"/>
      </w:pPr>
      <w:r>
        <w:t xml:space="preserve">使用狀況報表在檔案裡也寫出人名</w:t>
      </w:r>
    </w:p>
    <w:p>
      <w:pPr>
        <w:spacing w:after="160"/>
      </w:pPr>
      <w:r>
        <w:t xml:space="preserve">使用者資源使用報表在畫面上讀起來正確，匯出後「使用者」欄卻全是 ID，旁邊的「電郵」欄則是空的。匯出現在會寫出使用者層級所代表的人，不論那個層級在第幾層，並在旁邊補上電郵地址。把「使用者」放在「行」的任何位置再下載即可，你讀到的就是檔案的內容。需要分析授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09900"/>
            <wp:effectExtent t="0" r="0" b="0" l="0"/>
            <wp:docPr id="1" name="rn-4-5-14-usage-export-zh-hant" descr="使用狀況報表在檔案裡也寫出人名" title="使用狀況報表在檔案裡也寫出人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使用狀況報表在檔案裡也寫出人名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booking/user-resource-usage-report (使用者資源使用)</w:t>
      </w:r>
    </w:p>
    <w:p>
      <w:pPr>
        <w:pStyle w:val="Heading2"/>
      </w:pPr>
      <w:r>
        <w:t xml:space="preserve">變更內容</w:t>
      </w:r>
    </w:p>
    <w:p>
      <w:pPr>
        <w:pStyle w:val="Heading3"/>
      </w:pPr>
      <w:r>
        <w:t xml:space="preserve">預約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簽到開始後還能不能取消，過去是全公司一致的規定。現在由每個會議室決定：預約規則有「允許在等待簽到時取消預約」（預設已開啟）與「允許在使用中取消預約」（開啟前為關閉）兩個開關。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管理主控台預約表單的自動完成只顯示一種語言，只有用戶 App 會顯示多種。現在兩邊都讀「界面自訂 › 其他」的「自動完成語言」。清單預設為空，代表只顯示閱讀者自己的語言。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預約報表只告訴你接下來會發生什麼。現在「預約 › 電郵報表」提供「預約記錄摘要」，可回顧一天、一週、兩週或一個月，附一頁 PDF 與試算表，表單也會在填寫時預覽郵件。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從試算表匯入預約時，會議備忘錄會遺失。現在範本多了「會議備忘錄」欄，標題會沿用你在預約表單為「備註」改的名稱。它排在「系列 ID」之前、也就是最後一欄，本次更新前下載的範本欄位會對不上。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核准已經過去的預約不會有任何提示。現在我們會請你確認。</w:t>
      </w:r>
    </w:p>
    <w:p>
      <w:pPr>
        <w:pStyle w:val="Heading3"/>
      </w:pPr>
      <w:r>
        <w:t xml:space="preserve">訪客管理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訪客只有預告郵件，沒有回顧。現在「訪客 › 電郵報表」提供來訪記錄摘要，同樣可設每日、每週、隔週或每月，並附自己的 PDF 與試算表。</w:t>
      </w:r>
    </w:p>
    <w:p>
      <w:pPr>
        <w:pStyle w:val="Heading3"/>
      </w:pPr>
      <w:r>
        <w:t xml:space="preserve">數位看板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畫面上的平面圖一律以立體繪製，對看板裝置來說負擔太重。現在地圖小工具可選 3D 或平面 2D 地圖，並能以 90 度為單位旋轉，配合側向安裝的面板。適用數位看板內容 V2 的看板；本次更新前建立的看板在你選擇之前維持 3D。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預約清單依設計隱含的順序排列，標題則沿用綁定會議室的名稱。現在「排序方式」提供預設、會議室名稱、主題或時間，「標題列」群組則讓小工具擁有自己的標題。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會議室的空閒／使用中標記不論行內開關如何設定都會顯示，因為那是會議室的狀態而非預約的狀態。現在「列表內容」的「房間狀態」可以關掉它。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顯示卡無法執行 WebGL 2 的畫面，地圖位置只會留下無法運作的小工具。現在會顯示「無法顯示地圖」。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管理員常錯過「設定位置」，讓畫面沒有標到平面圖上。現在「位置」是新增數位看板精靈的一個步驟：品牌 → 連接 → 位置 → 完成，「稍後設定」會先確認一次。需要已繪製的平面圖。</w:t>
      </w:r>
    </w:p>
    <w:p>
      <w:pPr>
        <w:pStyle w:val="Heading3"/>
      </w:pPr>
      <w:r>
        <w:t xml:space="preserve">界面自訂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不論你的辦公室怎麼運作，所有日曆都從星期日開始。現在「界面自訂 › 其他」的「每週開始於」可選星期日、星期一或星期六，各個日曆、日期選擇器與週次計算都會跟著改變。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日曆上的紅色欄位只是第一欄，所以改成星期一開始後，每個星期一都變紅。現在同一頁的「假日星期」是獨立設定：可以選任意幾天，也可以一天都不選。現有帳戶維持星期日。</w:t>
      </w:r>
    </w:p>
    <w:p>
      <w:pPr>
        <w:pStyle w:val="Heading3"/>
      </w:pPr>
      <w:r>
        <w:t xml:space="preserve">一般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帳戶若位於其他區域的伺服器，選取後會前往一個不存在的頁面。現在我們會帶你到正確的伺服器並記住它，桌面版與行動版下次會直接在那裡開啟。跨區域搜尋由伺服器管理者啟用。</w:t>
      </w:r>
    </w:p>
    <w:p>
      <w:pPr>
        <w:pStyle w:val="Heading3"/>
      </w:pPr>
      <w:r>
        <w:t xml:space="preserve">修正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預約卡片欄位設定的行數，在日曆上沒有作用。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短時間預約的卡片太矮，無法顯示標題。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設為無限行數的欄位，讓下方欄位沒有行可用。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管理主控台首頁的長警告訊息會被截斷。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使用者資源使用報表匯出時，以 ID 而非姓名標示使用者。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該匯出檔的電郵欄位一直是空的。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23mvjbu0ulezan-utxtt" Type="http://schemas.openxmlformats.org/officeDocument/2006/relationships/hyperlink" Target="https://offision.com/help/zh-hant/release-notes/4.5.14-20535/" TargetMode="External"/><Relationship Id="rId7" Type="http://schemas.openxmlformats.org/officeDocument/2006/relationships/image" Target="media/6eb6b1333dbaf774a70080a043ab31c33ea88f44.png"/><Relationship Id="rId8" Type="http://schemas.openxmlformats.org/officeDocument/2006/relationships/image" Target="media/c890b7e3ab6df3640b667bf65bf206d6a0ca1af4.png"/><Relationship Id="rId9" Type="http://schemas.openxmlformats.org/officeDocument/2006/relationships/image" Target="media/995894ec0795f106ee5995f4bda9bfa69668e7f8.png"/><Relationship Id="rId10" Type="http://schemas.openxmlformats.org/officeDocument/2006/relationships/image" Target="media/e1aaf233db97582c8e70e43e7f4bdf8d5eb380c0.png"/><Relationship Id="rId11" Type="http://schemas.openxmlformats.org/officeDocument/2006/relationships/image" Target="media/5951f9f3d5736c48befe1985f5ac9eeea38dc9fd.png"/><Relationship Id="rId12" Type="http://schemas.openxmlformats.org/officeDocument/2006/relationships/image" Target="media/91537b182cd62051388f0761d96c360993c125ae.png"/><Relationship Id="rId13" Type="http://schemas.openxmlformats.org/officeDocument/2006/relationships/image" Target="media/5f04ef350a4f31c7c7b99c169dfeeba4408ea840.png"/><Relationship Id="rId14" Type="http://schemas.openxmlformats.org/officeDocument/2006/relationships/image" Target="media/a324d587e9f088fc57085a9df8804a6bf991fdd7.png"/><Relationship Id="rId15" Type="http://schemas.openxmlformats.org/officeDocument/2006/relationships/image" Target="media/179d5b3c4f3ea556dea7799b334900ae19d56dc2.png"/><Relationship Id="rId16" Type="http://schemas.openxmlformats.org/officeDocument/2006/relationships/image" Target="media/72068194ede7b7fcebe5057adc5de7224bc3715d.png"/><Relationship Id="rId17" Type="http://schemas.openxmlformats.org/officeDocument/2006/relationships/image" Target="media/ef2b465105d895f28312dca48b2065e3f461e13c.png"/><Relationship Id="rId18" Type="http://schemas.openxmlformats.org/officeDocument/2006/relationships/image" Target="media/05bfb8107e0236f60bd7ea144717bee2a0eab9c1.png"/><Relationship Id="rId19" Type="http://schemas.openxmlformats.org/officeDocument/2006/relationships/image" Target="media/2cfa6f92d1ead97c83acafdd66bdfb5c117a6d7d.png"/><Relationship Id="rId20" Type="http://schemas.openxmlformats.org/officeDocument/2006/relationships/image" Target="media/038cd9179bdcca35ef51b1870ce7066ea0b7b492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4.5.14-20535</dc:title>
  <dc:creator>Offision</dc:creator>
  <cp:lastModifiedBy>Un-named</cp:lastModifiedBy>
  <cp:revision>1</cp:revision>
  <dcterms:created xsi:type="dcterms:W3CDTF">2026-09-07T15:14:50.976Z</dcterms:created>
  <dcterms:modified xsi:type="dcterms:W3CDTF">2026-09-07T15:14:50.976Z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