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4.3.9-19354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QBIC、IAdea 與 Neat 裝置的引導前重新導向，直接載入播放器介面以加快啟動。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2026-04-29</w:t>
      </w:r>
      <w:r>
        <w:rPr>
          <w:color w:val="6E6E73"/>
          <w:sz w:val="18"/>
          <w:szCs w:val="18"/>
        </w:rPr>
        <w:t xml:space="preserve">   ·   </w:t>
      </w:r>
      <w:hyperlink w:history="1" r:id="rIdemuh7nlxakuyaggbd4uoj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https://offision.com/help/zh-hant/release-notes/4.3.9-19354/</w:t>
        </w:r>
      </w:hyperlink>
    </w:p>
    <w:p>
      <w:pPr>
        <w:pStyle w:val="Heading2"/>
      </w:pPr>
      <w:r>
        <w:t xml:space="preserve">功能改進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裝置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為 QBIC、IAdea 與 Neat 裝置實作了最佳化的載入程序（引導前重新導向）。這允許硬體自動偵測其環境並直接載入播放器介面，繞過其無法支援的較新、較耗資源的應用程式元件，同時保留快取效能。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muh7nlxakuyaggbd4uoj" Type="http://schemas.openxmlformats.org/officeDocument/2006/relationships/hyperlink" Target="https://offision.com/help/zh-hant/release-notes/4.3.9-19354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4.3.9-19354</dc:title>
  <dc:creator>Offision</dc:creator>
  <cp:lastModifiedBy>Un-named</cp:lastModifiedBy>
  <cp:revision>1</cp:revision>
  <dcterms:created xsi:type="dcterms:W3CDTF">2026-09-23T09:51:01.758Z</dcterms:created>
  <dcterms:modified xsi:type="dcterms:W3CDTF">2026-09-23T09:51:01.758Z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