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4.3.3-19230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透過電子郵件的雙重驗證、預約 PIN 碼長度設定、佔用感測器營業時間外忽略自動報到/報退、預約面板外觀預覽圖，以及整合模式轉換。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2026-04-01</w:t>
      </w:r>
      <w:r>
        <w:rPr>
          <w:color w:val="6E6E73"/>
          <w:sz w:val="18"/>
          <w:szCs w:val="18"/>
        </w:rPr>
        <w:t xml:space="preserve">   ·   </w:t>
      </w:r>
      <w:hyperlink w:history="1" r:id="rIdhh4vmymxnqyxphtqro6rq">
        <w:r>
          <w:rPr>
            <w:rStyle w:val="Hyperlink"/>
            <w:color w:val="6E6E73"/>
            <w:sz w:val="18"/>
            <w:szCs w:val="18"/>
          </w:rPr>
          <w:t xml:space="preserve">https://offision.com/help/zh-hant/release-notes/4.3.3-19230/</w:t>
        </w:r>
      </w:hyperlink>
    </w:p>
    <w:p>
      <w:pPr>
        <w:pStyle w:val="Heading2"/>
      </w:pPr>
      <w:r>
        <w:t xml:space="preserve">功能改進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一般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新增透過電子郵件進行雙重驗證 (2FA)。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預約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在「預約失敗」中新增提示，以指出哪個會議室無法使用。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新增佔用感測器在營業時間外忽略自動報到/報退的設定。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新增在預約設定中設定預約 PIN 碼長度的功能。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裝置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新增預約面板外觀的預覽圖片。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整合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新增將整合從快速模式 (Quick Mode) 轉換為完整/標準模式 (Complete/Standard Mode) 的功能。</w:t>
      </w:r>
    </w:p>
    <w:p>
      <w:pPr>
        <w:pStyle w:val="Heading2"/>
      </w:pPr>
      <w:r>
        <w:t xml:space="preserve">錯誤修正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修正輕微的 UI 錯誤。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修正與活動管理相關的各項錯誤。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修正新使用者在設定密碼後，未正確重新導向至登入頁面的問題。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修正在特定情況下，無法將使用者對應至整合的問題。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 Offision App 中 SSO 按鈕沒有反應的問題。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h4vmymxnqyxphtqro6rq" Type="http://schemas.openxmlformats.org/officeDocument/2006/relationships/hyperlink" Target="https://offision.com/help/zh-hant/release-notes/4.3.3-19230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4.3.3-19230</dc:title>
  <dc:creator>Offision</dc:creator>
  <cp:lastModifiedBy>Un-named</cp:lastModifiedBy>
  <cp:revision>1</cp:revision>
  <dcterms:created xsi:type="dcterms:W3CDTF">2026-09-23T09:27:36.017Z</dcterms:created>
  <dcterms:modified xsi:type="dcterms:W3CDTF">2026-09-23T09:27:36.017Z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