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4.4.4-19641</w:t>
      </w:r>
    </w:p>
    <w:p>
      <w:pPr>
        <w:spacing w:after="120"/>
      </w:pPr>
      <w:r>
        <w:rPr>
          <w:color w:val="6E6E73"/>
          <w:sz w:val="24"/>
          <w:szCs w:val="24"/>
        </w:rPr>
        <w:t xml:space="preserve">長期来訪者バッジメールの編集、予約クォータ履歴とクォータポリシー画面の刷新、API認証ページの新デザイン、管理コンソールのホバー表示サブメニュー。</w:t>
      </w:r>
    </w:p>
    <w:p>
      <w:pPr>
        <w:pBdr>
          <w:bottom w:val="single" w:color="D2D2D7" w:sz="4"/>
        </w:pBdr>
        <w:spacing w:after="320"/>
      </w:pPr>
      <w:r>
        <w:rPr>
          <w:color w:val="6E6E73"/>
          <w:sz w:val="18"/>
          <w:szCs w:val="18"/>
        </w:rPr>
        <w:t xml:space="preserve">2026-06-10</w:t>
      </w:r>
      <w:r>
        <w:rPr>
          <w:color w:val="6E6E73"/>
          <w:sz w:val="18"/>
          <w:szCs w:val="18"/>
        </w:rPr>
        <w:t xml:space="preserve">   ·   </w:t>
      </w:r>
      <w:hyperlink w:history="1" r:id="rIddltnqgdplrbxlwtbffe54">
        <w:r>
          <w:rPr>
            <w:rStyle w:val="Hyperlink"/>
            <w:color w:val="6E6E73"/>
            <w:sz w:val="18"/>
            <w:szCs w:val="18"/>
          </w:rPr>
          <w:t xml:space="preserve">https://offision.com/help/ja/release-notes/4.4.4-19641/</w:t>
        </w:r>
      </w:hyperlink>
    </w:p>
    <w:p>
      <w:pPr>
        <w:pStyle w:val="Heading2"/>
      </w:pPr>
      <w:r>
        <w:t xml:space="preserve">機能改善</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メールテンプレート設定を強化し、長期来訪者バッジのメール内容を編集できるようにしました。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予約クォータ履歴ページのデザインを刷新しました。</w:t>
      </w:r>
    </w:p>
    <w:p>
      <w:pPr>
        <w:pStyle w:val="ListParagraph"/>
        <w:numPr>
          <w:ilvl w:val="1"/>
          <w:numId w:val="1"/>
        </w:numPr>
        <w:spacing w:after="80"/>
      </w:pPr>
      <w:r>
        <w:t xml:space="preserve">予約可能なリソースのクォータポリシーのユーザーインターフェースを更新しました。</w:t>
      </w:r>
    </w:p>
    <w:p>
      <w:pPr>
        <w:pStyle w:val="ListParagraph"/>
        <w:numPr>
          <w:ilvl w:val="1"/>
          <w:numId w:val="1"/>
        </w:numPr>
        <w:spacing w:after="80"/>
      </w:pPr>
      <w:r>
        <w:t xml:space="preserve">ユーザー利用状況レポートのユーザーインターフェースを改善しました。</w:t>
      </w:r>
    </w:p>
    <w:p>
      <w:pPr>
        <w:pStyle w:val="ListParagraph"/>
        <w:numPr>
          <w:ilvl w:val="1"/>
          <w:numId w:val="1"/>
        </w:numPr>
        <w:spacing w:after="80"/>
      </w:pPr>
      <w:r>
        <w:t xml:space="preserve">レポート期間選択ダイアログのデザインを改善しました。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プレイヤー設定のユーザーインターフェースを更新しました。</w:t>
      </w:r>
    </w:p>
    <w:p>
      <w:pPr>
        <w:pStyle w:val="ListParagraph"/>
        <w:numPr>
          <w:ilvl w:val="0"/>
          <w:numId w:val="1"/>
        </w:numPr>
        <w:spacing w:after="80"/>
      </w:pPr>
      <w:r>
        <w:rPr>
          <w:b/>
          <w:bCs/>
        </w:rPr>
        <w:t xml:space="preserve">連携</w:t>
      </w:r>
    </w:p>
    <w:p>
      <w:pPr>
        <w:pStyle w:val="ListParagraph"/>
        <w:numPr>
          <w:ilvl w:val="1"/>
          <w:numId w:val="1"/>
        </w:numPr>
        <w:spacing w:after="80"/>
      </w:pPr>
      <w:r>
        <w:t xml:space="preserve">API認証ページを、新しく近代的なデザインに刷新しました。</w:t>
      </w:r>
    </w:p>
    <w:p>
      <w:pPr>
        <w:pStyle w:val="ListParagraph"/>
        <w:numPr>
          <w:ilvl w:val="0"/>
          <w:numId w:val="1"/>
        </w:numPr>
        <w:spacing w:after="80"/>
      </w:pPr>
      <w:r>
        <w:rPr>
          <w:b/>
          <w:bCs/>
        </w:rPr>
        <w:t xml:space="preserve">メールテンプレート</w:t>
      </w:r>
    </w:p>
    <w:p>
      <w:pPr>
        <w:pStyle w:val="ListParagraph"/>
        <w:numPr>
          <w:ilvl w:val="1"/>
          <w:numId w:val="1"/>
        </w:numPr>
        <w:spacing w:after="80"/>
      </w:pPr>
      <w:r>
        <w:t xml:space="preserve">いくつかのメールテンプレートの名称を変更し、目的をより明確で識別しやすくしました。</w:t>
      </w:r>
    </w:p>
    <w:p>
      <w:pPr>
        <w:pStyle w:val="ListParagraph"/>
        <w:numPr>
          <w:ilvl w:val="0"/>
          <w:numId w:val="1"/>
        </w:numPr>
        <w:spacing w:after="80"/>
      </w:pPr>
      <w:r>
        <w:rPr>
          <w:b/>
          <w:bCs/>
        </w:rPr>
        <w:t xml:space="preserve">管理コンソール</w:t>
      </w:r>
    </w:p>
    <w:p>
      <w:pPr>
        <w:pStyle w:val="ListParagraph"/>
        <w:numPr>
          <w:ilvl w:val="1"/>
          <w:numId w:val="1"/>
        </w:numPr>
        <w:spacing w:after="80"/>
      </w:pPr>
      <w:r>
        <w:t xml:space="preserve">メインメニューの動作を更新し、メニュー項目にカーソルを合わせるとサブメニューが自動的に表示されるようにしました。</w:t>
      </w:r>
    </w:p>
    <w:p>
      <w:pPr>
        <w:pStyle w:val="ListParagraph"/>
        <w:numPr>
          <w:ilvl w:val="0"/>
          <w:numId w:val="1"/>
        </w:numPr>
        <w:spacing w:after="80"/>
      </w:pPr>
      <w:r>
        <w:rPr>
          <w:b/>
          <w:bCs/>
        </w:rPr>
        <w:t xml:space="preserve">マップ</w:t>
      </w:r>
    </w:p>
    <w:p>
      <w:pPr>
        <w:pStyle w:val="ListParagraph"/>
        <w:numPr>
          <w:ilvl w:val="1"/>
          <w:numId w:val="1"/>
        </w:numPr>
        <w:spacing w:after="80"/>
      </w:pPr>
      <w:r>
        <w:t xml:space="preserve">全般的なマップのユーザーインターフェースを更新しました。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サブページリストのデザインを刷新し、プラットフォーム全体でレイアウトとユーザーフローを標準化しました。</w:t>
      </w:r>
    </w:p>
    <w:p>
      <w:pPr>
        <w:pStyle w:val="Heading2"/>
      </w:pPr>
      <w:r>
        <w:t xml:space="preserve">不具合修正</w:t>
      </w:r>
    </w:p>
    <w:p>
      <w:pPr>
        <w:pStyle w:val="ListParagraph"/>
        <w:numPr>
          <w:ilvl w:val="0"/>
          <w:numId w:val="1"/>
        </w:numPr>
        <w:spacing w:after="80"/>
      </w:pPr>
      <w:r>
        <w:t xml:space="preserve">特定の条件下で、来訪者バッジのステータスが誤って「退出済み」または「無断キャンセル」に変更される問題を修正しました。</w:t>
      </w:r>
    </w:p>
    <w:p>
      <w:pPr>
        <w:pStyle w:val="ListParagraph"/>
        <w:numPr>
          <w:ilvl w:val="0"/>
          <w:numId w:val="1"/>
        </w:numPr>
        <w:spacing w:after="80"/>
      </w:pPr>
      <w:r>
        <w:t xml:space="preserve">来訪者バッジをスキャンした際、当日の予定ではないアポイントメントに対してチェックインできてしまう問題を修正しました。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ltnqgdplrbxlwtbffe54" Type="http://schemas.openxmlformats.org/officeDocument/2006/relationships/hyperlink" Target="https://offision.com/help/ja/release-notes/4.4.4-19641/"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4.4.4-19641</dc:title>
  <dc:creator>Offision</dc:creator>
  <cp:lastModifiedBy>Un-named</cp:lastModifiedBy>
  <cp:revision>1</cp:revision>
  <dcterms:created xsi:type="dcterms:W3CDTF">2026-09-23T09:45:44.951Z</dcterms:created>
  <dcterms:modified xsi:type="dcterms:W3CDTF">2026-09-23T09:45:44.951Z</dcterms:modified>
</cp:coreProperties>
</file>

<file path=docProps/custom.xml><?xml version="1.0" encoding="utf-8"?>
<Properties xmlns="http://schemas.openxmlformats.org/officeDocument/2006/custom-properties" xmlns:vt="http://schemas.openxmlformats.org/officeDocument/2006/docPropsVTypes"/>
</file>