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4.3.3-19230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メールによる2要素認証、予約PINの長さ設定、営業時間外は在室センサーの自動チェックイン/アウトを無視する設定、予約パネルスキンのプレビュー、連携モードの変換。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2026-04-01</w:t>
      </w:r>
      <w:r>
        <w:rPr>
          <w:color w:val="6E6E73"/>
          <w:sz w:val="18"/>
          <w:szCs w:val="18"/>
        </w:rPr>
        <w:t xml:space="preserve">   ·   </w:t>
      </w:r>
      <w:hyperlink w:history="1" r:id="rIdreo8b09xeyvcny9hrhvpe">
        <w:r>
          <w:rPr>
            <w:rStyle w:val="Hyperlink"/>
            <w:color w:val="6E6E73"/>
            <w:sz w:val="18"/>
            <w:szCs w:val="18"/>
          </w:rPr>
          <w:t xml:space="preserve">https://offision.com/help/ja/release-notes/4.3.3-19230/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メールによる2要素認証（2FA）を追加しました。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「予約失敗」にヒントを追加し、どの会議室が利用できないかを示すようにしました。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営業時間外の自動チェックイン/チェックアウトを在室センサーが無視する設定を追加しました。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予約設定内で予約PINの長さを構成する機能を追加しました。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予約パネルのスキン用のプレビュー画像を追加しました。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連携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連携（インテグレーション）をクイックモードからコンプリート/スタンダードモードに変換する機能を追加しました。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軽微なUIエラーを修正しました。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イベント管理に関連する様々なバグを修正しました。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新規ユーザーがパスワードを設定した後、ログインページに正しくリダイレクトされない問題を修正しました。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特定の条件下で、ユーザーを連携にマッピングできない問題を修正しました。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OffisionアプリでSSOボタンが反応しない問題を修正しました。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o8b09xeyvcny9hrhvpe" Type="http://schemas.openxmlformats.org/officeDocument/2006/relationships/hyperlink" Target="https://offision.com/help/ja/release-notes/4.3.3-1923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4.3.3-19230</dc:title>
  <dc:creator>Offision</dc:creator>
  <cp:lastModifiedBy>Un-named</cp:lastModifiedBy>
  <cp:revision>1</cp:revision>
  <dcterms:created xsi:type="dcterms:W3CDTF">2026-09-23T09:26:50.409Z</dcterms:created>
  <dcterms:modified xsi:type="dcterms:W3CDTF">2026-09-23T09:26:50.409Z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