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訪客邀請設定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邀請卡片上的每一個欄位——電子郵件與手機兩條通道、接受的地區號碼，以及誰可以 邀請訪客。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lk6uhtjk6xhji_r8cl9ed">
        <w:r>
          <w:rPr>
            <w:rStyle w:val="Hyperlink"/>
            <w:color w:val="6E6E73"/>
            <w:sz w:val="18"/>
            <w:szCs w:val="18"/>
          </w:rPr>
          <w:t xml:space="preserve">https://offision.com/help/zh-hant/visiting/visitor-invitation-settings-reference/</w:t>
        </w:r>
      </w:hyperlink>
    </w:p>
    <w:p>
      <w:pPr>
        <w:spacing w:after="160"/>
      </w:pPr>
      <w:r>
        <w:t xml:space="preserve">邀請卡片是訪問的 </w:t>
      </w:r>
      <w:r>
        <w:rPr>
          <w:b/>
          <w:bCs/>
        </w:rPr>
        <w:t xml:space="preserve">設定</w:t>
      </w:r>
      <w:r>
        <w:t xml:space="preserve"> 頁上的第一張卡片，標題為 </w:t>
      </w:r>
      <w:r>
        <w:rPr>
          <w:b/>
          <w:bCs/>
        </w:rPr>
        <w:t xml:space="preserve">邀請</w:t>
      </w:r>
      <w:r>
        <w:t xml:space="preserve">。這裡的每一項都適用於
整間公司。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visitor-invitation-card-zh-hant" descr="邀請卡片：兩條通知通道，接著是誰可以邀請。" title="邀請卡片：兩條通知通道，接著是誰可以邀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邀請卡片：兩條通知通道，接著是誰可以邀請。</w:t>
      </w:r>
    </w:p>
    <w:p>
      <w:pPr>
        <w:pStyle w:val="Heading2"/>
      </w:pPr>
      <w:r>
        <w:t xml:space="preserve">通知方式</w:t>
      </w:r>
    </w:p>
    <w:p>
      <w:pPr>
        <w:spacing w:after="160"/>
      </w:pPr>
      <w:r>
        <w:t xml:space="preserve">兩張並排的卡片決定了訪客可以用什麼識別、又要怎麼聯絡。各自下方的列，只有在該卡片
的開關開啟時才會出現。</w:t>
      </w:r>
    </w:p>
    <w:p>
      <w:pPr>
        <w:pStyle w:val="Heading3"/>
      </w:pPr>
      <w:r>
        <w:t xml:space="preserve">透過電子郵件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35"/>
        <w:gridCol w:w="5673"/>
        <w:gridCol w:w="2553"/>
      </w:tblGrid>
      <w:tr>
        <w:trPr>
          <w:cantSplit/>
          <w:tblHeader/>
        </w:trPr>
        <w:tc>
          <w:tcPr>
            <w:tcW w:type="dxa" w:w="113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25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透過電子郵件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允許邀請以電子郵件地址識別訪客。關閉後，邀請表單就沒有電郵欄位</w:t>
            </w:r>
          </w:p>
        </w:tc>
        <w:tc>
          <w:tcPr>
            <w:tcW w:type="dxa" w:w="2553"/>
          </w:tcPr>
          <w:p>
            <w:pPr>
              <w:spacing w:after="0"/>
            </w:pPr>
            <w:r>
              <w:t xml:space="preserve">若一律只用手機號碼邀請訪客，可以關閉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以電子郵件通知訪客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寄出訪客證電郵。真正能停掉這封信的是這個開關——</w:t>
            </w:r>
            <w:r>
              <w:rPr>
                <w:b/>
                <w:bCs/>
              </w:rPr>
              <w:t xml:space="preserve">透過電子郵件</w:t>
            </w:r>
            <w:r>
              <w:t xml:space="preserve"> 保持開啟而這一項關閉，就只記錄地址而不寄信</w:t>
            </w:r>
          </w:p>
        </w:tc>
        <w:tc>
          <w:tcPr>
            <w:tcW w:type="dxa" w:w="2553"/>
          </w:tcPr>
          <w:p>
            <w:pPr>
              <w:spacing w:after="0"/>
            </w:pPr>
            <w:r>
              <w:t xml:space="preserve">若由邀請人自行把訪客證轉交出去，可以關閉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啟用發送訪客預約電子郵件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在邀請中附上行事曆檔案，讓訪問自動載入訪客自己的 Outlook、Gmail 或 Notes 行事曆</w:t>
            </w:r>
          </w:p>
        </w:tc>
        <w:tc>
          <w:tcPr>
            <w:tcW w:type="dxa" w:w="2553"/>
          </w:tcPr>
          <w:p>
            <w:pPr>
              <w:spacing w:after="0"/>
            </w:pPr>
            <w:r>
              <w:t xml:space="preserve">希望訪客除了訪客證之外還留下一筆行程時開啟</w:t>
            </w:r>
          </w:p>
        </w:tc>
      </w:tr>
      <w:tr>
        <w:trPr>
          <w:cantSplit/>
        </w:trPr>
        <w:tc>
          <w:tcPr>
            <w:tcW w:type="dxa" w:w="1135"/>
          </w:tcPr>
          <w:p>
            <w:pPr>
              <w:spacing w:after="0"/>
            </w:pPr>
            <w:r>
              <w:t xml:space="preserve">邀請電子郵件私隱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t xml:space="preserve">預約電郵是全部人共用一封（</w:t>
            </w:r>
            <w:r>
              <w:rPr>
                <w:b/>
                <w:bCs/>
              </w:rPr>
              <w:t xml:space="preserve">不分拆</w:t>
            </w:r>
            <w:r>
              <w:t xml:space="preserve">）、每個網域一封（</w:t>
            </w:r>
            <w:r>
              <w:rPr>
                <w:b/>
                <w:bCs/>
              </w:rPr>
              <w:t xml:space="preserve">按網域分拆</w:t>
            </w:r>
            <w:r>
              <w:t xml:space="preserve">），還是每位訪客各一封（</w:t>
            </w:r>
            <w:r>
              <w:rPr>
                <w:b/>
                <w:bCs/>
              </w:rPr>
              <w:t xml:space="preserve">逐位發送</w:t>
            </w:r>
            <w:r>
              <w:t xml:space="preserve">）。它決定訪客彼此看不看得到對方的地址。在預約電郵開啟時出現</w:t>
            </w:r>
          </w:p>
        </w:tc>
        <w:tc>
          <w:tcPr>
            <w:tcW w:type="dxa" w:w="2553"/>
          </w:tcPr>
          <w:p>
            <w:pPr>
              <w:spacing w:after="0"/>
            </w:pPr>
            <w:r>
              <w:t xml:space="preserve">同一場訪問來自不同公司的訪客時，選逐位發送或按網域分拆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透過手機號碼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388"/>
        <w:gridCol w:w="438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透過手機號碼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允許邀請以手機號碼識別訪客。關閉後，邀請表單就沒有電話欄位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需要邀請沒有公司電郵的訪客時開啟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支援地區號碼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邀請表單會列出的地區號碼，也是訪客唯一能被聯絡到的範圍。</w:t>
            </w:r>
            <w:r>
              <w:rPr>
                <w:b/>
                <w:bCs/>
              </w:rPr>
              <w:t xml:space="preserve">留空代表接受所有國家</w:t>
            </w:r>
            <w:r>
              <w:t xml:space="preserve">；只放一個號碼就只會列出那一個，而未經挑選的清單會預先填入開啟管理主控台所在地的國家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只要有訪客來自表單沒列出的國家。請見</w:t>
            </w:r>
            <w:hyperlink w:history="1" r:id="rId4tlkofvefdgikoheb-blf">
              <w:r>
                <w:rPr>
                  <w:rStyle w:val="Hyperlink"/>
                </w:rPr>
                <w:t xml:space="preserve">為訪客邀請新增地區號碼</w:t>
              </w:r>
            </w:hyperlink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開啟手機通知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訪客被邀請時寄出訊息給他。關閉後號碼仍會記錄，但不會寄出任何東西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若電話號碼只是用來識別訪客，可以關閉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行動電話通知方法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那則訊息要走 </w:t>
            </w:r>
            <w:r>
              <w:rPr>
                <w:b/>
                <w:bCs/>
              </w:rPr>
              <w:t xml:space="preserve">WhatsApp</w:t>
            </w:r>
            <w:r>
              <w:t xml:space="preserve"> 還是 </w:t>
            </w:r>
            <w:r>
              <w:rPr>
                <w:b/>
                <w:bCs/>
              </w:rPr>
              <w:t xml:space="preserve">簡訊</w:t>
            </w:r>
            <w:r>
              <w:t xml:space="preserve">。它同時會收窄上面的國家選單：WhatsApp 可選所有國家，簡訊則會把你的帳戶無法寄送簡訊的國家標成灰色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配合訪客真的會看的通道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誰可以邀請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23"/>
        <w:gridCol w:w="4255"/>
        <w:gridCol w:w="3282"/>
      </w:tblGrid>
      <w:tr>
        <w:trPr>
          <w:cantSplit/>
          <w:tblHeader/>
        </w:trPr>
        <w:tc>
          <w:tcPr>
            <w:tcW w:type="dxa" w:w="18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32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t xml:space="preserve">允許員工在用戶應用程式邀請訪客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員工不必開啟管理主控台就能建立訪問</w:t>
            </w:r>
          </w:p>
        </w:tc>
        <w:tc>
          <w:tcPr>
            <w:tcW w:type="dxa" w:w="3282"/>
          </w:tcPr>
          <w:p>
            <w:pPr>
              <w:spacing w:after="0"/>
            </w:pPr>
            <w:r>
              <w:t xml:space="preserve">若邀請只應由接待處提出，可以關閉</w:t>
            </w:r>
          </w:p>
        </w:tc>
      </w:tr>
      <w:tr>
        <w:trPr>
          <w:cantSplit/>
        </w:trPr>
        <w:tc>
          <w:tcPr>
            <w:tcW w:type="dxa" w:w="1823"/>
          </w:tcPr>
          <w:p>
            <w:pPr>
              <w:spacing w:after="0"/>
            </w:pPr>
            <w:r>
              <w:t xml:space="preserve">允許邀請者更新已有訪客資料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任何邀請者都可以在表單上編輯回訪訪客的姓名與公司，而更改會寫回訪客記錄</w:t>
            </w:r>
          </w:p>
        </w:tc>
        <w:tc>
          <w:tcPr>
            <w:tcW w:type="dxa" w:w="3282"/>
          </w:tcPr>
          <w:p>
            <w:pPr>
              <w:spacing w:after="0"/>
            </w:pPr>
            <w:r>
              <w:t xml:space="preserve">若訪客記錄由中央維護、不希望每次訪問都被改動，可以關閉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訪客要填什麼。</w:t>
      </w:r>
      <w:r>
        <w:t xml:space="preserve"> 邀請表單的欄位來自訪客類型與表單——請見
</w:t>
      </w:r>
      <w:hyperlink w:history="1" r:id="rIdobqbchpglyn2mpyvdsuef">
        <w:r>
          <w:rPr>
            <w:rStyle w:val="Hyperlink"/>
          </w:rPr>
          <w:t xml:space="preserve">訪問表單參考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訪客證本身</w:t>
      </w:r>
      <w:r>
        <w:t xml:space="preserve">——它的設計、標誌，以及訪客證電郵何時寄出——在下一張卡片，
</w:t>
      </w:r>
      <w:hyperlink w:history="1" r:id="rId5b1p4s7l34xr-dxemaimr">
        <w:r>
          <w:rPr>
            <w:rStyle w:val="Hyperlink"/>
          </w:rPr>
          <w:t xml:space="preserve">訪客證設置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邀請要不要先經過核准。</w:t>
      </w:r>
      <w:r>
        <w:t xml:space="preserve"> 那是
</w:t>
      </w:r>
      <w:hyperlink w:history="1" r:id="rId6xzpnbh-vy77svrh7b-hc">
        <w:r>
          <w:rPr>
            <w:rStyle w:val="Hyperlink"/>
          </w:rPr>
          <w:t xml:space="preserve">在邀請訪客前要求核准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依地點而異的設定。</w:t>
      </w:r>
      <w:r>
        <w:t xml:space="preserve"> 這些設定沒有依大樓或依訪客類型的版本。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k6uhtjk6xhji_r8cl9ed" Type="http://schemas.openxmlformats.org/officeDocument/2006/relationships/hyperlink" Target="https://offision.com/help/zh-hant/visiting/visitor-invitation-settings-reference/" TargetMode="External"/><Relationship Id="rId4tlkofvefdgikoheb-blf" Type="http://schemas.openxmlformats.org/officeDocument/2006/relationships/hyperlink" Target="../add-a-country-code-for-visitor-invitations/" TargetMode="External"/><Relationship Id="rIdobqbchpglyn2mpyvdsuef" Type="http://schemas.openxmlformats.org/officeDocument/2006/relationships/hyperlink" Target="../visiting-form-reference/" TargetMode="External"/><Relationship Id="rId5b1p4s7l34xr-dxemaimr" Type="http://schemas.openxmlformats.org/officeDocument/2006/relationships/hyperlink" Target="../visitor-badge-settings-reference/" TargetMode="External"/><Relationship Id="rId6xzpnbh-vy77svrh7b-hc" Type="http://schemas.openxmlformats.org/officeDocument/2006/relationships/hyperlink" Target="../require-approval-before-a-visitor-is-invited/" TargetMode="External"/><Relationship Id="rId7" Type="http://schemas.openxmlformats.org/officeDocument/2006/relationships/image" Target="media/121eb3d69bac77a6a90b2c133b5c21476bde81e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訪客邀請設定</dc:title>
  <dc:creator>Offision</dc:creator>
  <cp:lastModifiedBy>Un-named</cp:lastModifiedBy>
  <cp:revision>1</cp:revision>
  <dcterms:created xsi:type="dcterms:W3CDTF">2026-09-08T10:03:04.387Z</dcterms:created>
  <dcterms:modified xsi:type="dcterms:W3CDTF">2026-09-08T10:03:04.387Z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