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以黑名單審查訪客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機構已經決定不讓進來的人出現在門口。Offision 會保存一份黑名單，把標記顯示給邀請他的同事、批核的人和接待處，並在他簽到的那一刻寄電郵給訪客管理者；但 Offision 自己從不拒絕任何人進入，所以真正的拒絕要靠批核。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nnbafzzrkfb7vhlmecc1l">
        <w:r>
          <w:rPr>
            <w:rStyle w:val="Hyperlink"/>
            <w:color w:val="6E6E73"/>
            <w:sz w:val="18"/>
            <w:szCs w:val="18"/>
          </w:rPr>
          <w:t xml:space="preserve">https://offision.com/help/zh-hant/visiting/screen-visitors-against-a-black-list/</w:t>
        </w:r>
      </w:hyperlink>
    </w:p>
    <w:p>
      <w:pPr>
        <w:spacing w:after="160"/>
      </w:pPr>
      <w:r>
        <w:t xml:space="preserve">機構早已決定不讓進來的人走到接待處，要求進入。這一頁背後的問題是：在訪客證
列印之前，Offision 能不能認出這個人，並且自己把他擋下來。</w:t>
      </w:r>
    </w:p>
    <w:p>
      <w:pPr>
        <w:spacing w:after="160"/>
      </w:pPr>
      <w:r>
        <w:t xml:space="preserve">認得出，但不會擋。</w:t>
      </w:r>
      <w:r>
        <w:rPr>
          <w:b/>
          <w:bCs/>
        </w:rPr>
        <w:t xml:space="preserve">黑名單</w:t>
      </w:r>
      <w:r>
        <w:t xml:space="preserve"> 在訪客的資料上加一個標記，並把它放到每一個能夠
中止這次到訪的人眼前——邀請他的同事、批核的人、替他簽到的接待員——並在他抵達
的那一刻寄電郵給訪客管理者。它永遠不會令一次掃描失敗，也不會扣起訪客證。
拒絕是某個人的決定，而讓這個決定變得可靠的方法就是要求批核：在有人作出決定
之前，訪客證根本還不存在。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86025"/>
            <wp:effectExtent t="0" r="0" b="0" l="0"/>
            <wp:docPr id="1" name="where-screening-happens-zh-hant" descr="保存名單、顯示標記，是 Offision 的工作。拒絕每一次都是人的決定。" title="保存名單、顯示標記，是 Offision 的工作。拒絕每一次都是人的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保存名單、顯示標記，是 Offision 的工作。拒絕每一次都是人的決定。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</w:t>
      </w:r>
      <w:r>
        <w:rPr>
          <w:b/>
          <w:bCs/>
        </w:rPr>
        <w:t xml:space="preserve">訪客資料</w:t>
      </w:r>
      <w:r>
        <w:t xml:space="preserve"> 是根層級的頁面：需要組織最上層的訪客管理者權限，分支上的權限打
不開。</w:t>
      </w:r>
    </w:p>
    <w:p>
      <w:pPr>
        <w:pStyle w:val="Heading2"/>
      </w:pPr>
      <w:r>
        <w:t xml:space="preserve">1. 在任何人到達之前先建好名單</w:t>
      </w:r>
    </w:p>
    <w:p>
      <w:pPr>
        <w:spacing w:after="160"/>
      </w:pPr>
      <w:r>
        <w:t xml:space="preserve">你不必等一個人來過才可以把他列進去。</w:t>
      </w:r>
      <w:r>
        <w:rPr>
          <w:b/>
          <w:bCs/>
        </w:rPr>
        <w:t xml:space="preserve">訪客資料</w:t>
      </w:r>
      <w:r>
        <w:t xml:space="preserve"> 標題旁邊的 </w:t>
      </w:r>
      <w:r>
        <w:rPr>
          <w:b/>
          <w:bCs/>
        </w:rPr>
        <w:t xml:space="preserve">新增</w:t>
      </w:r>
      <w:r>
        <w:t xml:space="preserve"> 可以
從無到有建立一筆訪客資料。</w:t>
      </w:r>
    </w:p>
    <w:p>
      <w:pPr>
        <w:spacing w:after="160"/>
      </w:pPr>
      <w:r>
        <w:t xml:space="preserve">它的第一個欄位決定了後面的一切。</w:t>
      </w:r>
      <w:r>
        <w:rPr>
          <w:b/>
          <w:bCs/>
        </w:rPr>
        <w:t xml:space="preserve">識別方式</w:t>
      </w:r>
      <w:r>
        <w:t xml:space="preserve">——</w:t>
      </w:r>
      <w:r>
        <w:rPr>
          <w:b/>
          <w:bCs/>
        </w:rPr>
        <w:t xml:space="preserve">電郵地址</w:t>
      </w:r>
      <w:r>
        <w:t xml:space="preserve">、</w:t>
      </w:r>
      <w:r>
        <w:rPr>
          <w:b/>
          <w:bCs/>
        </w:rPr>
        <w:t xml:space="preserve">手機號碼</w:t>
      </w:r>
      <w:r>
        <w:t xml:space="preserve"> 或
</w:t>
      </w:r>
      <w:r>
        <w:rPr>
          <w:b/>
          <w:bCs/>
        </w:rPr>
        <w:t xml:space="preserve">查詢鍵</w:t>
      </w:r>
      <w:r>
        <w:t xml:space="preserve">——就是日後有人到達時用來比對的依據，所以它必須是那個人真的會在門口
交出來的資料。請對準他將會使用的來訪目的所用的識別鍵：哪一個鍵比對什麼，寫在
</w:t>
      </w:r>
      <w:hyperlink w:history="1" r:id="rIdw-5drkqg1vl47shwobm7f">
        <w:r>
          <w:rPr>
            <w:rStyle w:val="Hyperlink"/>
          </w:rPr>
          <w:t xml:space="preserve">Offision 怎樣知道兩次到訪是同一個人</w:t>
        </w:r>
      </w:hyperlink>
      <w:r>
        <w:t xml:space="preserve">。</w:t>
      </w:r>
    </w:p>
    <w:p>
      <w:pPr>
        <w:spacing w:after="160"/>
      </w:pPr>
      <w:r>
        <w:t xml:space="preserve">然後選取那一行，選 </w:t>
      </w:r>
      <w:r>
        <w:rPr>
          <w:b/>
          <w:bCs/>
        </w:rPr>
        <w:t xml:space="preserve">加入黑名單</w:t>
      </w:r>
      <w:r>
        <w:t xml:space="preserve">，它會問「確認新增到黑名單」。要一次處理幾個
人，就勾選幾行，再用出現的工具列上的 </w:t>
      </w:r>
      <w:r>
        <w:rPr>
          <w:b/>
          <w:bCs/>
        </w:rPr>
        <w:t xml:space="preserve">將選定的訪客列入黑名單</w:t>
      </w:r>
      <w:r>
        <w:t xml:space="preserve">。
</w:t>
      </w:r>
      <w:r>
        <w:rPr>
          <w:b/>
          <w:bCs/>
        </w:rPr>
        <w:t xml:space="preserve">從黑名單中刪除</w:t>
      </w:r>
      <w:r>
        <w:t xml:space="preserve"> 則反向操作。</w:t>
      </w:r>
    </w:p>
    <w:p>
      <w:pPr>
        <w:spacing w:after="160"/>
      </w:pPr>
      <w:r>
        <w:t xml:space="preserve">清單分成兩邊，上面的切換是 </w:t>
      </w:r>
      <w:r>
        <w:rPr>
          <w:b/>
          <w:bCs/>
        </w:rPr>
        <w:t xml:space="preserve">正常</w:t>
      </w:r>
      <w:r>
        <w:t xml:space="preserve"> 和 </w:t>
      </w:r>
      <w:r>
        <w:rPr>
          <w:b/>
          <w:bCs/>
        </w:rPr>
        <w:t xml:space="preserve">被列入黑名單</w:t>
      </w:r>
      <w:r>
        <w:t xml:space="preserve">。</w:t>
      </w:r>
      <w:r>
        <w:rPr>
          <w:b/>
          <w:bCs/>
        </w:rPr>
        <w:t xml:space="preserve">新增</w:t>
      </w:r>
      <w:r>
        <w:t xml:space="preserve"> 只存在於正常
那一邊，所以先把人建好，再替他加上標記。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visitor-black-list-toggle-zh-hant" descr="訪客資料。被列入黑名單是另一個檢視，不是一個欄位；被標記的人根本不會出現在正常那邊。" title="訪客資料。被列入黑名單是另一個檢視，不是一個欄位；被標記的人根本不會出現在正常那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訪客資料。被列入黑名單是另一個檢視，不是一個欄位；被標記的人根本不會出現在正常那邊。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76850"/>
            <wp:effectExtent t="0" r="0" b="0" l="0"/>
            <wp:docPr id="1" name="visitor-black-list-action-zh-hant" descr="加入黑名單，在那筆資料自己的面板上。" title="加入黑名單，在那筆資料自己的面板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加入黑名單，在那筆資料自己的面板上。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(訪客資料)</w:t>
      </w:r>
    </w:p>
    <w:p>
      <w:pPr>
        <w:pStyle w:val="Heading2"/>
      </w:pPr>
      <w:r>
        <w:t xml:space="preserve">2. 開啟抵達警告</w:t>
      </w:r>
    </w:p>
    <w:p>
      <w:pPr>
        <w:spacing w:after="160"/>
      </w:pPr>
      <w:r>
        <w:t xml:space="preserve">在訪客管理的 </w:t>
      </w:r>
      <w:r>
        <w:rPr>
          <w:b/>
          <w:bCs/>
        </w:rPr>
        <w:t xml:space="preserve">設定</w:t>
      </w:r>
      <w:r>
        <w:t xml:space="preserve"> 頁，</w:t>
      </w:r>
      <w:r>
        <w:rPr>
          <w:b/>
          <w:bCs/>
        </w:rPr>
        <w:t xml:space="preserve">安全</w:t>
      </w:r>
      <w:r>
        <w:t xml:space="preserve"> 之下，開啟 </w:t>
      </w:r>
      <w:r>
        <w:rPr>
          <w:b/>
          <w:bCs/>
        </w:rPr>
        <w:t xml:space="preserve">啟用黑名單訪客警告電子郵件</w:t>
      </w:r>
      <w:r>
        <w:t xml:space="preserve">
——「當黑名單訪客登錄時，發送警告電子郵件給所有的訪客經理」。凡是持有訪客管理者
權限的人都會收到 </w:t>
      </w:r>
      <w:r>
        <w:rPr>
          <w:b/>
          <w:bCs/>
        </w:rPr>
        <w:t xml:space="preserve">黑名單訪客警報</w:t>
      </w:r>
      <w:r>
        <w:t xml:space="preserve">，裡面寫著那個人和那座建築物。</w:t>
      </w:r>
    </w:p>
    <w:p>
      <w:pPr>
        <w:spacing w:after="160"/>
      </w:pPr>
      <w:r>
        <w:t xml:space="preserve">它在 </w:t>
      </w:r>
      <w:r>
        <w:rPr>
          <w:b/>
          <w:bCs/>
        </w:rPr>
        <w:t xml:space="preserve">訪客證簽到</w:t>
      </w:r>
      <w:r>
        <w:t xml:space="preserve"> 時發出：在大堂屏幕、面板，或在接待處被找出來並簽到的訪客。
在接待處當場從頭登記的未預約訪客不算訪客證簽到，因此不會發出警告——接待處看到
的，是登記當下訪客卡片上的那個警告。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19150"/>
            <wp:effectExtent t="0" r="0" b="0" l="0"/>
            <wp:docPr id="1" name="visitor-black-list-warning-setting-zh-hant" descr="這個警告預設是關的；寄達的是每一位訪客管理者，而不是邀請人。" title="這個警告預設是關的；寄達的是每一位訪客管理者，而不是邀請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這個警告預設是關的；寄達的是每一位訪客管理者，而不是邀請人。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pStyle w:val="Heading2"/>
      </w:pPr>
      <w:r>
        <w:t xml:space="preserve">3. 把拒絕變成一個決定</w:t>
      </w:r>
    </w:p>
    <w:p>
      <w:pPr>
        <w:spacing w:after="160"/>
      </w:pPr>
      <w:r>
        <w:t xml:space="preserve">把警告變成拒絕的，就是這一步。在覆蓋那座建築物的到訪規則上開啟批核——見
</w:t>
      </w:r>
      <w:hyperlink w:history="1" r:id="rIdtzidfi_h6baxlsyrpsjqu">
        <w:r>
          <w:rPr>
            <w:rStyle w:val="Hyperlink"/>
          </w:rPr>
          <w:t xml:space="preserve">在訪客收到邀請之前先要批核</w:t>
        </w:r>
      </w:hyperlink>
      <w:r>
        <w:t xml:space="preserve">。
從此在有人作出決定之前，什麼都不會發出：沒有邀請、沒有代碼、沒有訪客證。</w:t>
      </w:r>
    </w:p>
    <w:p>
      <w:pPr>
        <w:spacing w:after="160"/>
      </w:pPr>
      <w:r>
        <w:t xml:space="preserve">在批核人的清單裡，每一位訪客都有自己的剔號和交叉，被標記的訪客名字旁邊會帶著
一個 </w:t>
      </w:r>
      <w:r>
        <w:rPr>
          <w:b/>
          <w:bCs/>
        </w:rPr>
        <w:t xml:space="preserve">黑名單</w:t>
      </w:r>
      <w:r>
        <w:t xml:space="preserve"> 標籤。拒絕他，這次到訪就永遠不會傳到他那裡——被拒絕的訪客，當時
和之後都不會收到任何通知。已經批准之後才被拒絕的訪客，手上的訪客證會停止運作，
而他會在門口才發現。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95950"/>
            <wp:effectExtent t="0" r="0" b="0" l="0"/>
            <wp:docPr id="1" name="visitor-black-list-approval-tag-zh-hant" descr="一宗帶有被標記訪客的申請。分辨得出來的只有那個標籤，決定仍然在你手上。" title="一宗帶有被標記訪客的申請。分辨得出來的只有那個標籤，決定仍然在你手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一宗帶有被標記訪客的申請。分辨得出來的只有那個標籤，決定仍然在你手上。</w:t>
      </w:r>
    </w:p>
    <w:p>
      <w:pPr>
        <w:pStyle w:val="Heading2"/>
      </w:pPr>
      <w:r>
        <w:t xml:space="preserve">4. 邀請人看到什麼</w:t>
      </w:r>
    </w:p>
    <w:p>
      <w:pPr>
        <w:spacing w:after="160"/>
      </w:pPr>
      <w:r>
        <w:t xml:space="preserve">同事把被標記的人加進邀請時，會看到「一些訪客被列入黑名單，您確定要建立當前邀請
嗎？」，而那一行也會帶著批核人看到的同一個 </w:t>
      </w:r>
      <w:r>
        <w:rPr>
          <w:b/>
          <w:bCs/>
        </w:rPr>
        <w:t xml:space="preserve">黑名單</w:t>
      </w:r>
      <w:r>
        <w:t xml:space="preserve"> 標籤。</w:t>
      </w:r>
    </w:p>
    <w:p>
      <w:pPr>
        <w:spacing w:after="160"/>
      </w:pPr>
      <w:r>
        <w:t xml:space="preserve">那是一次確認，不是拒絕。答「是」，到訪就會建立。如果不論同事怎樣答，答案都必須
是「不」，那就要靠第 3 步。</w:t>
      </w:r>
    </w:p>
    <w:p>
      <w:pPr>
        <w:pStyle w:val="Heading2"/>
      </w:pPr>
      <w:r>
        <w:t xml:space="preserve">5. 確認做妥了</w:t>
      </w:r>
    </w:p>
    <w:p>
      <w:pPr>
        <w:spacing w:after="160"/>
      </w:pPr>
      <w:r>
        <w:t xml:space="preserve">把清單切到 </w:t>
      </w:r>
      <w:r>
        <w:rPr>
          <w:b/>
          <w:bCs/>
        </w:rPr>
        <w:t xml:space="preserve">被列入黑名單</w:t>
      </w:r>
      <w:r>
        <w:t xml:space="preserve">，確認那個人在裡面，而且已經從 </w:t>
      </w:r>
      <w:r>
        <w:rPr>
          <w:b/>
          <w:bCs/>
        </w:rPr>
        <w:t xml:space="preserve">正常</w:t>
      </w:r>
      <w:r>
        <w:t xml:space="preserve"> 消失。然後
用另一個帳戶去邀請他，確認的提示應該會出現。如果那個地點需要批核，打開申請，
在名字旁邊找那個標籤。</w:t>
      </w:r>
    </w:p>
    <w:p>
      <w:pPr>
        <w:pStyle w:val="Heading2"/>
      </w:pPr>
      <w:r>
        <w:t xml:space="preserve">黑名單不會做的事</w:t>
      </w:r>
    </w:p>
    <w:p>
      <w:pPr>
        <w:spacing w:after="160"/>
      </w:pPr>
      <w:r>
        <w:t xml:space="preserve">以下每一項都值得在依賴這份名單之前先知道，因為每一項都是合理推測會出錯的地方。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它不會扣起訪客證。</w:t>
      </w:r>
      <w:r>
        <w:t xml:space="preserve"> 已批核到訪裡被標記的訪客，一樣會拿到訪客證，一樣會
列印出來。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它不會擋閘機。</w:t>
      </w:r>
      <w:r>
        <w:t xml:space="preserve"> 被讀取的代碼是按訪客證來判斷——尚未生效、已過期、建築物
不符、已簽退、等待批核、已拒絕、已取消、找不到——而不是按人。被標記的訪客
只要手上的訪客證有效而且已批核，就會被放行。見
</w:t>
      </w:r>
      <w:hyperlink w:history="1" r:id="rIdlnv2k1jd7ainrr0hcgwub">
        <w:r>
          <w:rPr>
            <w:rStyle w:val="Hyperlink"/>
          </w:rPr>
          <w:t xml:space="preserve">訪客證 API 回答什麼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它不會鎖住門。</w:t>
      </w:r>
      <w:r>
        <w:t xml:space="preserve"> 如果簽到會開門，那道門就會開。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它標記的是一筆資料，不是一個人。</w:t>
      </w:r>
      <w:r>
        <w:t xml:space="preserve"> 只有當到訪的人被比對到你標記的那筆資料
時才攔得住。同一個人用另一個電郵地址前來，就是另一筆資料，身上沒有標記。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刪除資料擋不住任何人。</w:t>
      </w:r>
      <w:r>
        <w:t xml:space="preserve"> 被刪除的資料不再佔用那個電郵或號碼，所以同一個人
再被邀請一次，只會得到一筆全新的資料。</w:t>
      </w:r>
    </w:p>
    <w:p>
      <w:pPr>
        <w:pStyle w:val="Heading2"/>
      </w:pPr>
      <w:r>
        <w:t xml:space="preserve">如果拒絕必須自動發生</w:t>
      </w:r>
    </w:p>
    <w:p>
      <w:pPr>
        <w:spacing w:after="160"/>
      </w:pPr>
      <w:r>
        <w:t xml:space="preserve">有兩條路，而兩條都不是黑名單。</w:t>
      </w:r>
    </w:p>
    <w:p>
      <w:pPr>
        <w:spacing w:after="160"/>
      </w:pPr>
      <w:r>
        <w:t xml:space="preserve">到訪規則可以 </w:t>
      </w:r>
      <w:r>
        <w:rPr>
          <w:b/>
          <w:bCs/>
        </w:rPr>
        <w:t xml:space="preserve">整個電郵網域一併拒絕</w:t>
      </w:r>
      <w:r>
        <w:t xml:space="preserve">——公開郵箱服務，或你自己列出的一份清單。
那是按地址來自哪裡來決定收與不收，永遠不是按人是誰，所以攔不住指名的某一個人。</w:t>
      </w:r>
    </w:p>
    <w:p>
      <w:pPr>
        <w:spacing w:after="160"/>
      </w:pPr>
      <w:r>
        <w:t xml:space="preserve">或者在你自己的閘口拒絕。你控制的閘機可以先問 Offision 這張訪客證是否有效，把
你自己的名單套上去，然後才開閘——見
</w:t>
      </w:r>
      <w:hyperlink w:history="1" r:id="rIds-rlph3o1v_buvcddrila">
        <w:r>
          <w:rPr>
            <w:rStyle w:val="Hyperlink"/>
          </w:rPr>
          <w:t xml:space="preserve">用 Offision 訪客證打開你的閘門</w:t>
        </w:r>
      </w:hyperlink>
      <w:r>
        <w:t xml:space="preserve">。
以訪客事件觸發的自動化可以發警報、通知保安或留下記錄，但沒有否決權：輪到它執行
的時候，這次抵達已經被接受了。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bafzzrkfb7vhlmecc1l" Type="http://schemas.openxmlformats.org/officeDocument/2006/relationships/hyperlink" Target="https://offision.com/help/zh-hant/visiting/screen-visitors-against-a-black-list/" TargetMode="External"/><Relationship Id="rIdw-5drkqg1vl47shwobm7f" Type="http://schemas.openxmlformats.org/officeDocument/2006/relationships/hyperlink" Target="../how-visitors-are-matched/" TargetMode="External"/><Relationship Id="rIdtzidfi_h6baxlsyrpsjqu" Type="http://schemas.openxmlformats.org/officeDocument/2006/relationships/hyperlink" Target="../require-approval-before-a-visitor-is-invited/" TargetMode="External"/><Relationship Id="rIdlnv2k1jd7ainrr0hcgwub" Type="http://schemas.openxmlformats.org/officeDocument/2006/relationships/hyperlink" Target="../../integrations/what-the-visitor-badge-api-answers/" TargetMode="External"/><Relationship Id="rIds-rlph3o1v_buvcddrila" Type="http://schemas.openxmlformats.org/officeDocument/2006/relationships/hyperlink" Target="../../integrations/verify-visitor-badges-with-your-own-system/" TargetMode="External"/><Relationship Id="rId7" Type="http://schemas.openxmlformats.org/officeDocument/2006/relationships/image" Target="media/7d5bcbeb1dd2e3e9b4fb7ac796f8ddf96e9c6b79.png"/><Relationship Id="rId8" Type="http://schemas.openxmlformats.org/officeDocument/2006/relationships/image" Target="media/24cc80fa227567501c56bf979d783667ba95d12e.png"/><Relationship Id="rId9" Type="http://schemas.openxmlformats.org/officeDocument/2006/relationships/image" Target="media/1aa38fc32299a27d43faa01c555b23abf6a50a4f.png"/><Relationship Id="rId10" Type="http://schemas.openxmlformats.org/officeDocument/2006/relationships/image" Target="media/4225a73d3ab4037b4570898dd334c52cf4fafe9f.png"/><Relationship Id="rId11" Type="http://schemas.openxmlformats.org/officeDocument/2006/relationships/image" Target="media/1205d289e96b2366102a39b5d3dd8edb4f460ed6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以黑名單審查訪客</dc:title>
  <dc:creator>Offision</dc:creator>
  <cp:lastModifiedBy>Un-named</cp:lastModifiedBy>
  <cp:revision>1</cp:revision>
  <dcterms:created xsi:type="dcterms:W3CDTF">2026-10-18T18:10:03.926Z</dcterms:created>
  <dcterms:modified xsi:type="dcterms:W3CDTF">2026-10-18T18:10:03.926Z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