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地圖編輯器的每一項設定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地圖編輯器的逐欄參考——標題列、工具列、畫布開關、圖層面板，以及屬性面板中的每一個欄位，依照畫面本身的分組排列。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yiwpa0iwf-v_lxl4tlm_9">
        <w:r>
          <w:rPr>
            <w:rStyle w:val="Hyperlink"/>
            <w:color w:val="6E6E73"/>
            <w:sz w:val="18"/>
            <w:szCs w:val="18"/>
          </w:rPr>
          <w:t xml:space="preserve">https://offision.com/help/zh-hant/map/map-editor-settings-reference/</w:t>
        </w:r>
      </w:hyperlink>
    </w:p>
    <w:p>
      <w:pPr>
        <w:spacing w:after="160"/>
      </w:pPr>
      <w:r>
        <w:t xml:space="preserve">地圖編輯器能被設定的一切，依照畫面呈現的順序排列。至於這些設定要拿來做什麼，請從
</w:t>
      </w:r>
      <w:hyperlink w:history="1" r:id="rIdrcfvbzfxfkbuagro6f9ac">
        <w:r>
          <w:rPr>
            <w:rStyle w:val="Hyperlink"/>
          </w:rPr>
          <w:t xml:space="preserve">Offision 地圖是由什麼組成的</w:t>
        </w:r>
      </w:hyperlink>
      <w:r>
        <w:t xml:space="preserve">開始。</w:t>
      </w:r>
    </w:p>
    <w:p>
      <w:pPr>
        <w:pStyle w:val="Heading2"/>
      </w:pPr>
      <w:r>
        <w:t xml:space="preserve">標題列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91"/>
        <w:gridCol w:w="2748"/>
        <w:gridCol w:w="3521"/>
      </w:tblGrid>
      <w:tr>
        <w:trPr>
          <w:cantSplit/>
          <w:tblHeader/>
        </w:trPr>
        <w:tc>
          <w:tcPr>
            <w:tcW w:type="dxa" w:w="30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控制項</w:t>
            </w:r>
          </w:p>
        </w:tc>
        <w:tc>
          <w:tcPr>
            <w:tcW w:type="dxa" w:w="274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352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什麼時候用</w:t>
            </w:r>
          </w:p>
        </w:tc>
      </w:tr>
      <w:tr>
        <w:trPr>
          <w:cantSplit/>
        </w:trPr>
        <w:tc>
          <w:tcPr>
            <w:tcW w:type="dxa" w:w="3091"/>
          </w:tcPr>
          <w:p>
            <w:pPr>
              <w:spacing w:after="0"/>
            </w:pPr>
            <w:r>
              <w:rPr>
                <w:b/>
                <w:bCs/>
              </w:rPr>
              <w:t xml:space="preserve">設計</w:t>
            </w:r>
            <w:r>
              <w:t xml:space="preserve"> / </w:t>
            </w:r>
            <w:r>
              <w:rPr>
                <w:b/>
                <w:bCs/>
              </w:rPr>
              <w:t xml:space="preserve">路線</w:t>
            </w:r>
            <w:r>
              <w:t xml:space="preserve"> / </w:t>
            </w:r>
            <w:r>
              <w:rPr>
                <w:b/>
                <w:bCs/>
              </w:rPr>
              <w:t xml:space="preserve">指派</w:t>
            </w:r>
            <w:r>
              <w:t xml:space="preserve"> / </w:t>
            </w:r>
            <w:r>
              <w:rPr>
                <w:b/>
                <w:bCs/>
              </w:rPr>
              <w:t xml:space="preserve">3D 預覽</w:t>
            </w:r>
          </w:p>
        </w:tc>
        <w:tc>
          <w:tcPr>
            <w:tcW w:type="dxa" w:w="2748"/>
          </w:tcPr>
          <w:p>
            <w:pPr>
              <w:spacing w:after="0"/>
            </w:pPr>
            <w:r>
              <w:t xml:space="preserve">切換你正在做哪件事。四個模式中的圖完全相同，改變的是工具列與面板</w:t>
            </w:r>
          </w:p>
        </w:tc>
        <w:tc>
          <w:tcPr>
            <w:tcW w:type="dxa" w:w="3521"/>
          </w:tcPr>
          <w:p>
            <w:pPr>
              <w:spacing w:after="0"/>
            </w:pPr>
            <w:r>
              <w:t xml:space="preserve">繪製用設計、走路路徑用路線、連結房間與座位用指派、查看並儲存鏡頭用 3D 預覽</w:t>
            </w:r>
          </w:p>
        </w:tc>
      </w:tr>
      <w:tr>
        <w:trPr>
          <w:cantSplit/>
        </w:trPr>
        <w:tc>
          <w:tcPr>
            <w:tcW w:type="dxa" w:w="3091"/>
          </w:tcPr>
          <w:p>
            <w:pPr>
              <w:spacing w:after="0"/>
            </w:pPr>
            <w:r>
              <w:rPr>
                <w:b/>
                <w:bCs/>
              </w:rPr>
              <w:t xml:space="preserve">檔案</w:t>
            </w:r>
            <w:r>
              <w:t xml:space="preserve"> → </w:t>
            </w:r>
            <w:r>
              <w:rPr>
                <w:b/>
                <w:bCs/>
              </w:rPr>
              <w:t xml:space="preserve">使用圖片匯入 ( .png / .jpg)</w:t>
            </w:r>
          </w:p>
        </w:tc>
        <w:tc>
          <w:tcPr>
            <w:tcW w:type="dxa" w:w="2748"/>
          </w:tcPr>
          <w:p>
            <w:pPr>
              <w:spacing w:after="0"/>
            </w:pPr>
            <w:r>
              <w:t xml:space="preserve">在警告會覆蓋之後，用一張圖片取代整張地圖</w:t>
            </w:r>
          </w:p>
        </w:tc>
        <w:tc>
          <w:tcPr>
            <w:tcW w:type="dxa" w:w="3521"/>
          </w:tcPr>
          <w:p>
            <w:pPr>
              <w:spacing w:after="0"/>
            </w:pPr>
            <w:r>
              <w:t xml:space="preserve">拿到修正過的平面圖要重來時。若只想更換繪圖背後的圖片，請改用 </w:t>
            </w:r>
            <w:r>
              <w:rPr>
                <w:b/>
                <w:bCs/>
              </w:rPr>
              <w:t xml:space="preserve">修改地面圖片</w:t>
            </w:r>
          </w:p>
        </w:tc>
      </w:tr>
      <w:tr>
        <w:trPr>
          <w:cantSplit/>
        </w:trPr>
        <w:tc>
          <w:tcPr>
            <w:tcW w:type="dxa" w:w="3091"/>
          </w:tcPr>
          <w:p>
            <w:pPr>
              <w:spacing w:after="0"/>
            </w:pPr>
            <w:r>
              <w:rPr>
                <w:b/>
                <w:bCs/>
              </w:rPr>
              <w:t xml:space="preserve">檔案</w:t>
            </w:r>
            <w:r>
              <w:t xml:space="preserve"> → </w:t>
            </w:r>
            <w:r>
              <w:rPr>
                <w:b/>
                <w:bCs/>
              </w:rPr>
              <w:t xml:space="preserve">按平面圖資料匯入 (.ofp)</w:t>
            </w:r>
          </w:p>
        </w:tc>
        <w:tc>
          <w:tcPr>
            <w:tcW w:type="dxa" w:w="2748"/>
          </w:tcPr>
          <w:p>
            <w:pPr>
              <w:spacing w:after="0"/>
            </w:pPr>
            <w:r>
              <w:t xml:space="preserve">用地圖檔取代整張地圖</w:t>
            </w:r>
          </w:p>
        </w:tc>
        <w:tc>
          <w:tcPr>
            <w:tcW w:type="dxa" w:w="3521"/>
          </w:tcPr>
          <w:p>
            <w:pPr>
              <w:spacing w:after="0"/>
            </w:pPr>
            <w:r>
              <w:t xml:space="preserve">把完成的樓層複製到另一層樓，或另一個租戶</w:t>
            </w:r>
          </w:p>
        </w:tc>
      </w:tr>
      <w:tr>
        <w:trPr>
          <w:cantSplit/>
        </w:trPr>
        <w:tc>
          <w:tcPr>
            <w:tcW w:type="dxa" w:w="3091"/>
          </w:tcPr>
          <w:p>
            <w:pPr>
              <w:spacing w:after="0"/>
            </w:pPr>
            <w:r>
              <w:rPr>
                <w:b/>
                <w:bCs/>
              </w:rPr>
              <w:t xml:space="preserve">檔案</w:t>
            </w:r>
            <w:r>
              <w:t xml:space="preserve"> → </w:t>
            </w:r>
            <w:r>
              <w:rPr>
                <w:b/>
                <w:bCs/>
              </w:rPr>
              <w:t xml:space="preserve">匯出地圖 (.ofp)</w:t>
            </w:r>
          </w:p>
        </w:tc>
        <w:tc>
          <w:tcPr>
            <w:tcW w:type="dxa" w:w="2748"/>
          </w:tcPr>
          <w:p>
            <w:pPr>
              <w:spacing w:after="0"/>
            </w:pPr>
            <w:r>
              <w:t xml:space="preserve">把這層樓下載成地圖檔</w:t>
            </w:r>
          </w:p>
        </w:tc>
        <w:tc>
          <w:tcPr>
            <w:tcW w:type="dxa" w:w="3521"/>
          </w:tcPr>
          <w:p>
            <w:pPr>
              <w:spacing w:after="0"/>
            </w:pPr>
            <w:r>
              <w:t xml:space="preserve">大幅修改之前，或要在別處重複使用這層樓時。這是繪圖唯一的備份</w:t>
            </w:r>
          </w:p>
        </w:tc>
      </w:tr>
      <w:tr>
        <w:trPr>
          <w:cantSplit/>
        </w:trPr>
        <w:tc>
          <w:tcPr>
            <w:tcW w:type="dxa" w:w="3091"/>
          </w:tcPr>
          <w:p>
            <w:pPr>
              <w:spacing w:after="0"/>
            </w:pPr>
            <w:r>
              <w:rPr>
                <w:b/>
                <w:bCs/>
              </w:rPr>
              <w:t xml:space="preserve">檔案</w:t>
            </w:r>
            <w:r>
              <w:t xml:space="preserve"> → </w:t>
            </w:r>
            <w:r>
              <w:rPr>
                <w:b/>
                <w:bCs/>
              </w:rPr>
              <w:t xml:space="preserve">聯繫我們</w:t>
            </w:r>
          </w:p>
        </w:tc>
        <w:tc>
          <w:tcPr>
            <w:tcW w:type="dxa" w:w="2748"/>
          </w:tcPr>
          <w:p>
            <w:pPr>
              <w:spacing w:after="0"/>
            </w:pPr>
            <w:r>
              <w:t xml:space="preserve">針對這張平面圖向 Offision 提出需求</w:t>
            </w:r>
          </w:p>
        </w:tc>
        <w:tc>
          <w:tcPr>
            <w:tcW w:type="dxa" w:w="3521"/>
          </w:tcPr>
          <w:p>
            <w:pPr>
              <w:spacing w:after="0"/>
            </w:pPr>
            <w:r>
              <w:t xml:space="preserve">當你寧願交給別人畫時——這是付費服務</w:t>
            </w:r>
          </w:p>
        </w:tc>
      </w:tr>
      <w:tr>
        <w:trPr>
          <w:cantSplit/>
        </w:trPr>
        <w:tc>
          <w:tcPr>
            <w:tcW w:type="dxa" w:w="3091"/>
          </w:tcPr>
          <w:p>
            <w:pPr>
              <w:spacing w:after="0"/>
            </w:pPr>
            <w:r>
              <w:rPr>
                <w:b/>
                <w:bCs/>
              </w:rPr>
              <w:t xml:space="preserve">復原</w:t>
            </w:r>
            <w:r>
              <w:t xml:space="preserve"> / </w:t>
            </w:r>
            <w:r>
              <w:rPr>
                <w:b/>
                <w:bCs/>
              </w:rPr>
              <w:t xml:space="preserve">重做</w:t>
            </w:r>
          </w:p>
        </w:tc>
        <w:tc>
          <w:tcPr>
            <w:tcW w:type="dxa" w:w="2748"/>
          </w:tcPr>
          <w:p>
            <w:pPr>
              <w:spacing w:after="0"/>
            </w:pPr>
            <w:r>
              <w:t xml:space="preserve">在這個工作階段的編輯之間來回</w:t>
            </w:r>
          </w:p>
        </w:tc>
        <w:tc>
          <w:tcPr>
            <w:tcW w:type="dxa" w:w="3521"/>
          </w:tcPr>
          <w:p>
            <w:pPr>
              <w:spacing w:after="0"/>
            </w:pPr>
            <w:r>
              <w:t xml:space="preserve">隨時。產生或清除路線都算一步，所以兩者都可以還原</w:t>
            </w:r>
          </w:p>
        </w:tc>
      </w:tr>
      <w:tr>
        <w:trPr>
          <w:cantSplit/>
        </w:trPr>
        <w:tc>
          <w:tcPr>
            <w:tcW w:type="dxa" w:w="3091"/>
          </w:tcPr>
          <w:p>
            <w:pPr>
              <w:spacing w:after="0"/>
            </w:pPr>
            <w:r>
              <w:rPr>
                <w:b/>
                <w:bCs/>
              </w:rPr>
              <w:t xml:space="preserve">儲存</w:t>
            </w:r>
          </w:p>
        </w:tc>
        <w:tc>
          <w:tcPr>
            <w:tcW w:type="dxa" w:w="2748"/>
          </w:tcPr>
          <w:p>
            <w:pPr>
              <w:spacing w:after="0"/>
            </w:pPr>
            <w:r>
              <w:t xml:space="preserve">寫入地圖，編輯器保持開啟</w:t>
            </w:r>
          </w:p>
        </w:tc>
        <w:tc>
          <w:tcPr>
            <w:tcW w:type="dxa" w:w="3521"/>
          </w:tcPr>
          <w:p>
            <w:pPr>
              <w:spacing w:after="0"/>
            </w:pPr>
            <w:r>
              <w:t xml:space="preserve">經常。在你按下去之前，沒有任何東西送到伺服器</w:t>
            </w:r>
          </w:p>
        </w:tc>
      </w:tr>
      <w:tr>
        <w:trPr>
          <w:cantSplit/>
        </w:trPr>
        <w:tc>
          <w:tcPr>
            <w:tcW w:type="dxa" w:w="3091"/>
          </w:tcPr>
          <w:p>
            <w:pPr>
              <w:spacing w:after="0"/>
            </w:pPr>
            <w:r>
              <w:rPr>
                <w:b/>
                <w:bCs/>
              </w:rPr>
              <w:t xml:space="preserve">儲存並關閉</w:t>
            </w:r>
            <w:r>
              <w:t xml:space="preserve">（儲存旁的箭頭）</w:t>
            </w:r>
          </w:p>
        </w:tc>
        <w:tc>
          <w:tcPr>
            <w:tcW w:type="dxa" w:w="2748"/>
          </w:tcPr>
          <w:p>
            <w:pPr>
              <w:spacing w:after="0"/>
            </w:pPr>
            <w:r>
              <w:t xml:space="preserve">寫入並離開</w:t>
            </w:r>
          </w:p>
        </w:tc>
        <w:tc>
          <w:tcPr>
            <w:tcW w:type="dxa" w:w="3521"/>
          </w:tcPr>
          <w:p>
            <w:pPr>
              <w:spacing w:after="0"/>
            </w:pPr>
            <w:r>
              <w:t xml:space="preserve">完成時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工具列 — 設計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599"/>
        <w:gridCol w:w="3873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工具</w:t>
            </w:r>
          </w:p>
        </w:tc>
        <w:tc>
          <w:tcPr>
            <w:tcW w:type="dxa" w:w="459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38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什麼時候用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選取</w:t>
            </w:r>
          </w:p>
        </w:tc>
        <w:tc>
          <w:tcPr>
            <w:tcW w:type="dxa" w:w="4599"/>
          </w:tcPr>
          <w:p>
            <w:pPr>
              <w:spacing w:after="0"/>
            </w:pPr>
            <w:r>
              <w:t xml:space="preserve">選起一個圖形，讓屬性面板可以編輯它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預設。畫完之後回到它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添加矩形</w:t>
            </w:r>
          </w:p>
        </w:tc>
        <w:tc>
          <w:tcPr>
            <w:tcW w:type="dxa" w:w="4599"/>
          </w:tcPr>
          <w:p>
            <w:pPr>
              <w:spacing w:after="0"/>
            </w:pPr>
            <w:r>
              <w:t xml:space="preserve">在目前圖層畫一個矩形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房間、牆、塊狀物。樓層的絕大部分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添加橢圓</w:t>
            </w:r>
          </w:p>
        </w:tc>
        <w:tc>
          <w:tcPr>
            <w:tcW w:type="dxa" w:w="4599"/>
          </w:tcPr>
          <w:p>
            <w:pPr>
              <w:spacing w:after="0"/>
            </w:pPr>
            <w:r>
              <w:t xml:space="preserve">在目前圖層畫一個橢圓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圓桌、植栽、弧形牆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增加工作區家具</w:t>
            </w:r>
          </w:p>
        </w:tc>
        <w:tc>
          <w:tcPr>
            <w:tcW w:type="dxa" w:w="4599"/>
          </w:tcPr>
          <w:p>
            <w:pPr>
              <w:spacing w:after="0"/>
            </w:pPr>
            <w:r>
              <w:t xml:space="preserve">一份畫好的物件目錄，分成四組——</w:t>
            </w:r>
            <w:r>
              <w:rPr>
                <w:b/>
                <w:bCs/>
              </w:rPr>
              <w:t xml:space="preserve">房間設置</w:t>
            </w:r>
            <w:r>
              <w:t xml:space="preserve">、</w:t>
            </w:r>
            <w:r>
              <w:rPr>
                <w:b/>
                <w:bCs/>
              </w:rPr>
              <w:t xml:space="preserve">桌子/椅子</w:t>
            </w:r>
            <w:r>
              <w:t xml:space="preserve">、</w:t>
            </w:r>
            <w:r>
              <w:rPr>
                <w:b/>
                <w:bCs/>
              </w:rPr>
              <w:t xml:space="preserve">櫃子/置物櫃/伺服器架</w:t>
            </w:r>
            <w:r>
              <w:t xml:space="preserve">、</w:t>
            </w:r>
            <w:r>
              <w:rPr>
                <w:b/>
                <w:bCs/>
              </w:rPr>
              <w:t xml:space="preserve">形狀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任何一眼可辨識的東西。畫好的桌子在 3D 中比矩形好讀，而且自帶合理的高度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修改地面圖片</w:t>
            </w:r>
          </w:p>
        </w:tc>
        <w:tc>
          <w:tcPr>
            <w:tcW w:type="dxa" w:w="4599"/>
          </w:tcPr>
          <w:p>
            <w:pPr>
              <w:spacing w:after="0"/>
            </w:pPr>
            <w:r>
              <w:t xml:space="preserve">換掉繪圖背後的圖片，保留畫在上面的一切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同一張平面圖有更清楚的掃描版時。該對話框中的 </w:t>
            </w:r>
            <w:r>
              <w:rPr>
                <w:b/>
                <w:bCs/>
              </w:rPr>
              <w:t xml:space="preserve">調整地面大小以符合圖片</w:t>
            </w:r>
            <w:r>
              <w:t xml:space="preserve"> 會讓地面配合新圖片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當你正在編輯 </w:t>
      </w:r>
      <w:r>
        <w:rPr>
          <w:b/>
          <w:bCs/>
        </w:rPr>
        <w:t xml:space="preserve">地面</w:t>
      </w:r>
      <w:r>
        <w:t xml:space="preserve"> 圖層時，前四個會停用。那是樓板本身的圖層，上面畫不了東西。</w:t>
      </w:r>
    </w:p>
    <w:p>
      <w:pPr>
        <w:pStyle w:val="Heading2"/>
      </w:pPr>
      <w:r>
        <w:t xml:space="preserve">工具列 — 其他模式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86"/>
        <w:gridCol w:w="4614"/>
        <w:gridCol w:w="3559"/>
      </w:tblGrid>
      <w:tr>
        <w:trPr>
          <w:cantSplit/>
          <w:tblHeader/>
        </w:trPr>
        <w:tc>
          <w:tcPr>
            <w:tcW w:type="dxa" w:w="11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模式</w:t>
            </w:r>
          </w:p>
        </w:tc>
        <w:tc>
          <w:tcPr>
            <w:tcW w:type="dxa" w:w="461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工具列</w:t>
            </w:r>
          </w:p>
        </w:tc>
        <w:tc>
          <w:tcPr>
            <w:tcW w:type="dxa" w:w="355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內容</w:t>
            </w:r>
          </w:p>
        </w:tc>
      </w:tr>
      <w:tr>
        <w:trPr>
          <w:cantSplit/>
        </w:trPr>
        <w:tc>
          <w:tcPr>
            <w:tcW w:type="dxa" w:w="1186"/>
          </w:tcPr>
          <w:p>
            <w:pPr>
              <w:spacing w:after="0"/>
            </w:pPr>
            <w:r>
              <w:rPr>
                <w:b/>
                <w:bCs/>
              </w:rPr>
              <w:t xml:space="preserve">路線</w:t>
            </w:r>
          </w:p>
        </w:tc>
        <w:tc>
          <w:tcPr>
            <w:tcW w:type="dxa" w:w="4614"/>
          </w:tcPr>
          <w:p>
            <w:pPr>
              <w:spacing w:after="0"/>
            </w:pPr>
            <w:r>
              <w:rPr>
                <w:b/>
                <w:bCs/>
              </w:rPr>
              <w:t xml:space="preserve">繪製</w:t>
            </w:r>
            <w:r>
              <w:t xml:space="preserve">、</w:t>
            </w:r>
            <w:r>
              <w:rPr>
                <w:b/>
                <w:bCs/>
              </w:rPr>
              <w:t xml:space="preserve">移動</w:t>
            </w:r>
          </w:p>
        </w:tc>
        <w:tc>
          <w:tcPr>
            <w:tcW w:type="dxa" w:w="3559"/>
          </w:tcPr>
          <w:p>
            <w:pPr>
              <w:spacing w:after="0"/>
            </w:pPr>
            <w:r>
              <w:t xml:space="preserve">繪製新增路線點與路徑；移動則在不重畫的情況下挪動一個點</w:t>
            </w:r>
          </w:p>
        </w:tc>
      </w:tr>
      <w:tr>
        <w:trPr>
          <w:cantSplit/>
        </w:trPr>
        <w:tc>
          <w:tcPr>
            <w:tcW w:type="dxa" w:w="1186"/>
          </w:tcPr>
          <w:p>
            <w:pPr>
              <w:spacing w:after="0"/>
            </w:pPr>
            <w:r>
              <w:rPr>
                <w:b/>
                <w:bCs/>
              </w:rPr>
              <w:t xml:space="preserve">指派</w:t>
            </w:r>
          </w:p>
        </w:tc>
        <w:tc>
          <w:tcPr>
            <w:tcW w:type="dxa" w:w="4614"/>
          </w:tcPr>
          <w:p>
            <w:pPr>
              <w:spacing w:after="0"/>
            </w:pPr>
            <w:r>
              <w:t xml:space="preserve">每種資源類型各一個按鈕（房間、座位、設備、停車位），加上 </w:t>
            </w:r>
            <w:r>
              <w:rPr>
                <w:b/>
                <w:bCs/>
              </w:rPr>
              <w:t xml:space="preserve">設施</w:t>
            </w:r>
          </w:p>
        </w:tc>
        <w:tc>
          <w:tcPr>
            <w:tcW w:type="dxa" w:w="3559"/>
          </w:tcPr>
          <w:p>
            <w:pPr>
              <w:spacing w:after="0"/>
            </w:pPr>
            <w:r>
              <w:t xml:space="preserve">切換面板顯示哪一份清單。它不會篩選地圖</w:t>
            </w:r>
          </w:p>
        </w:tc>
      </w:tr>
      <w:tr>
        <w:trPr>
          <w:cantSplit/>
        </w:trPr>
        <w:tc>
          <w:tcPr>
            <w:tcW w:type="dxa" w:w="1186"/>
          </w:tcPr>
          <w:p>
            <w:pPr>
              <w:spacing w:after="0"/>
            </w:pPr>
            <w:r>
              <w:rPr>
                <w:b/>
                <w:bCs/>
              </w:rPr>
              <w:t xml:space="preserve">3D 預覽</w:t>
            </w:r>
          </w:p>
        </w:tc>
        <w:tc>
          <w:tcPr>
            <w:tcW w:type="dxa" w:w="4614"/>
          </w:tcPr>
          <w:p>
            <w:pPr>
              <w:spacing w:after="0"/>
            </w:pPr>
            <w:r>
              <w:rPr>
                <w:b/>
                <w:bCs/>
              </w:rPr>
              <w:t xml:space="preserve">視角</w:t>
            </w:r>
          </w:p>
        </w:tc>
        <w:tc>
          <w:tcPr>
            <w:tcW w:type="dxa" w:w="3559"/>
          </w:tcPr>
          <w:p>
            <w:pPr>
              <w:spacing w:after="0"/>
            </w:pPr>
            <w:r>
              <w:t xml:space="preserve">這是指示，不是按鈕。鏡頭在右側面板設定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畫布開關</w:t>
      </w:r>
    </w:p>
    <w:p>
      <w:pPr>
        <w:spacing w:after="160"/>
      </w:pPr>
      <w:r>
        <w:t xml:space="preserve">在左下角縮放百分比背後的選單中。三個貼齊開關會和地圖一起儲存，所以下一個人看到的
就是這個狀態。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94"/>
        <w:gridCol w:w="2048"/>
        <w:gridCol w:w="5119"/>
      </w:tblGrid>
      <w:tr>
        <w:trPr>
          <w:cantSplit/>
          <w:tblHeader/>
        </w:trPr>
        <w:tc>
          <w:tcPr>
            <w:tcW w:type="dxa" w:w="21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204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51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什麼時候改</w:t>
            </w:r>
          </w:p>
        </w:tc>
      </w:tr>
      <w:tr>
        <w:trPr>
          <w:cantSplit/>
        </w:trPr>
        <w:tc>
          <w:tcPr>
            <w:tcW w:type="dxa" w:w="2194"/>
          </w:tcPr>
          <w:p>
            <w:pPr>
              <w:spacing w:after="0"/>
            </w:pPr>
            <w:r>
              <w:rPr>
                <w:b/>
                <w:bCs/>
              </w:rPr>
              <w:t xml:space="preserve">放大</w:t>
            </w:r>
            <w:r>
              <w:t xml:space="preserve"> / </w:t>
            </w:r>
            <w:r>
              <w:rPr>
                <w:b/>
                <w:bCs/>
              </w:rPr>
              <w:t xml:space="preserve">縮小</w:t>
            </w:r>
          </w:p>
        </w:tc>
        <w:tc>
          <w:tcPr>
            <w:tcW w:type="dxa" w:w="2048"/>
          </w:tcPr>
          <w:p>
            <w:pPr>
              <w:spacing w:after="0"/>
            </w:pPr>
            <w:r>
              <w:t xml:space="preserve">逐級改變倍率</w:t>
            </w:r>
          </w:p>
        </w:tc>
        <w:tc>
          <w:tcPr>
            <w:tcW w:type="dxa" w:w="5119"/>
          </w:tcPr>
          <w:p>
            <w:pPr>
              <w:spacing w:after="0"/>
            </w:pPr>
            <w:r>
              <w:t xml:space="preserve">隨時。你離開時的縮放與位置會和地圖一起儲存，所以樓層會停在你上次的地方</w:t>
            </w:r>
          </w:p>
        </w:tc>
      </w:tr>
      <w:tr>
        <w:trPr>
          <w:cantSplit/>
        </w:trPr>
        <w:tc>
          <w:tcPr>
            <w:tcW w:type="dxa" w:w="2194"/>
          </w:tcPr>
          <w:p>
            <w:pPr>
              <w:spacing w:after="0"/>
            </w:pPr>
            <w:r>
              <w:rPr>
                <w:b/>
                <w:bCs/>
              </w:rPr>
              <w:t xml:space="preserve">縮放至適合大小</w:t>
            </w:r>
          </w:p>
        </w:tc>
        <w:tc>
          <w:tcPr>
            <w:tcW w:type="dxa" w:w="2048"/>
          </w:tcPr>
          <w:p>
            <w:pPr>
              <w:spacing w:after="0"/>
            </w:pPr>
            <w:r>
              <w:t xml:space="preserve">框住整層樓</w:t>
            </w:r>
          </w:p>
        </w:tc>
        <w:tc>
          <w:tcPr>
            <w:tcW w:type="dxa" w:w="5119"/>
          </w:tcPr>
          <w:p>
            <w:pPr>
              <w:spacing w:after="0"/>
            </w:pPr>
            <w:r>
              <w:t xml:space="preserve">迷失方向時。最快的回頭路</w:t>
            </w:r>
          </w:p>
        </w:tc>
      </w:tr>
      <w:tr>
        <w:trPr>
          <w:cantSplit/>
        </w:trPr>
        <w:tc>
          <w:tcPr>
            <w:tcW w:type="dxa" w:w="2194"/>
          </w:tcPr>
          <w:p>
            <w:pPr>
              <w:spacing w:after="0"/>
            </w:pPr>
            <w:r>
              <w:rPr>
                <w:b/>
                <w:bCs/>
              </w:rPr>
              <w:t xml:space="preserve">縮放至 100%</w:t>
            </w:r>
          </w:p>
        </w:tc>
        <w:tc>
          <w:tcPr>
            <w:tcW w:type="dxa" w:w="2048"/>
          </w:tcPr>
          <w:p>
            <w:pPr>
              <w:spacing w:after="0"/>
            </w:pPr>
            <w:r>
              <w:t xml:space="preserve">以實際比例繪製樓層</w:t>
            </w:r>
          </w:p>
        </w:tc>
        <w:tc>
          <w:tcPr>
            <w:tcW w:type="dxa" w:w="5119"/>
          </w:tcPr>
          <w:p>
            <w:pPr>
              <w:spacing w:after="0"/>
            </w:pPr>
            <w:r>
              <w:t xml:space="preserve">想判斷一個物件是不是真的是你以為的大小時</w:t>
            </w:r>
          </w:p>
        </w:tc>
      </w:tr>
      <w:tr>
        <w:trPr>
          <w:cantSplit/>
        </w:trPr>
        <w:tc>
          <w:tcPr>
            <w:tcW w:type="dxa" w:w="2194"/>
          </w:tcPr>
          <w:p>
            <w:pPr>
              <w:spacing w:after="0"/>
            </w:pPr>
            <w:r>
              <w:rPr>
                <w:b/>
                <w:bCs/>
              </w:rPr>
              <w:t xml:space="preserve">縮放至選取範圍</w:t>
            </w:r>
          </w:p>
        </w:tc>
        <w:tc>
          <w:tcPr>
            <w:tcW w:type="dxa" w:w="2048"/>
          </w:tcPr>
          <w:p>
            <w:pPr>
              <w:spacing w:after="0"/>
            </w:pPr>
            <w:r>
              <w:t xml:space="preserve">框住選取的內容</w:t>
            </w:r>
          </w:p>
        </w:tc>
        <w:tc>
          <w:tcPr>
            <w:tcW w:type="dxa" w:w="5119"/>
          </w:tcPr>
          <w:p>
            <w:pPr>
              <w:spacing w:after="0"/>
            </w:pPr>
            <w:r>
              <w:t xml:space="preserve">處理大樓層中的某一個房間時</w:t>
            </w:r>
          </w:p>
        </w:tc>
      </w:tr>
      <w:tr>
        <w:trPr>
          <w:cantSplit/>
        </w:trPr>
        <w:tc>
          <w:tcPr>
            <w:tcW w:type="dxa" w:w="2194"/>
          </w:tcPr>
          <w:p>
            <w:pPr>
              <w:spacing w:after="0"/>
            </w:pPr>
            <w:r>
              <w:rPr>
                <w:b/>
                <w:bCs/>
              </w:rPr>
              <w:t xml:space="preserve">顯示網格</w:t>
            </w:r>
          </w:p>
        </w:tc>
        <w:tc>
          <w:tcPr>
            <w:tcW w:type="dxa" w:w="2048"/>
          </w:tcPr>
          <w:p>
            <w:pPr>
              <w:spacing w:after="0"/>
            </w:pPr>
            <w:r>
              <w:t xml:space="preserve">在平面圖後方畫上一公尺的網格</w:t>
            </w:r>
          </w:p>
        </w:tc>
        <w:tc>
          <w:tcPr>
            <w:tcW w:type="dxa" w:w="5119"/>
          </w:tcPr>
          <w:p>
            <w:pPr>
              <w:spacing w:after="0"/>
            </w:pPr>
            <w:r>
              <w:t xml:space="preserve">繪製時開啟；評估樓層外觀時關閉</w:t>
            </w:r>
          </w:p>
        </w:tc>
      </w:tr>
      <w:tr>
        <w:trPr>
          <w:cantSplit/>
        </w:trPr>
        <w:tc>
          <w:tcPr>
            <w:tcW w:type="dxa" w:w="2194"/>
          </w:tcPr>
          <w:p>
            <w:pPr>
              <w:spacing w:after="0"/>
            </w:pPr>
            <w:r>
              <w:rPr>
                <w:b/>
                <w:bCs/>
              </w:rPr>
              <w:t xml:space="preserve">對齊網格</w:t>
            </w:r>
          </w:p>
        </w:tc>
        <w:tc>
          <w:tcPr>
            <w:tcW w:type="dxa" w:w="2048"/>
          </w:tcPr>
          <w:p>
            <w:pPr>
              <w:spacing w:after="0"/>
            </w:pPr>
            <w:r>
              <w:t xml:space="preserve">新增與移動的圖形會落在網格上</w:t>
            </w:r>
          </w:p>
        </w:tc>
        <w:tc>
          <w:tcPr>
            <w:tcW w:type="dxa" w:w="5119"/>
          </w:tcPr>
          <w:p>
            <w:pPr>
              <w:spacing w:after="0"/>
            </w:pPr>
            <w:r>
              <w:t xml:space="preserve">依實測繪製的樓層請開啟</w:t>
            </w:r>
          </w:p>
        </w:tc>
      </w:tr>
      <w:tr>
        <w:trPr>
          <w:cantSplit/>
        </w:trPr>
        <w:tc>
          <w:tcPr>
            <w:tcW w:type="dxa" w:w="2194"/>
          </w:tcPr>
          <w:p>
            <w:pPr>
              <w:spacing w:after="0"/>
            </w:pPr>
            <w:r>
              <w:rPr>
                <w:b/>
                <w:bCs/>
              </w:rPr>
              <w:t xml:space="preserve">對齊物件</w:t>
            </w:r>
          </w:p>
        </w:tc>
        <w:tc>
          <w:tcPr>
            <w:tcW w:type="dxa" w:w="2048"/>
          </w:tcPr>
          <w:p>
            <w:pPr>
              <w:spacing w:after="0"/>
            </w:pPr>
            <w:r>
              <w:t xml:space="preserve">圖形會對齊已存在的東西</w:t>
            </w:r>
          </w:p>
        </w:tc>
        <w:tc>
          <w:tcPr>
            <w:tcW w:type="dxa" w:w="5119"/>
          </w:tcPr>
          <w:p>
            <w:pPr>
              <w:spacing w:after="0"/>
            </w:pPr>
            <w:r>
              <w:t xml:space="preserve">一排座位，以及必須相接的牆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圖層面板</w:t>
      </w:r>
    </w:p>
    <w:p>
      <w:pPr>
        <w:spacing w:after="160"/>
      </w:pPr>
      <w:r>
        <w:t xml:space="preserve">固定四層：</w:t>
      </w:r>
      <w:r>
        <w:rPr>
          <w:b/>
          <w:bCs/>
        </w:rPr>
        <w:t xml:space="preserve">地面</w:t>
      </w:r>
      <w:r>
        <w:t xml:space="preserve">、</w:t>
      </w:r>
      <w:r>
        <w:rPr>
          <w:b/>
          <w:bCs/>
        </w:rPr>
        <w:t xml:space="preserve">圖層 1</w:t>
      </w:r>
      <w:r>
        <w:t xml:space="preserve">、</w:t>
      </w:r>
      <w:r>
        <w:rPr>
          <w:b/>
          <w:bCs/>
        </w:rPr>
        <w:t xml:space="preserve">圖層 2</w:t>
      </w:r>
      <w:r>
        <w:t xml:space="preserve">、</w:t>
      </w:r>
      <w:r>
        <w:rPr>
          <w:b/>
          <w:bCs/>
        </w:rPr>
        <w:t xml:space="preserve">圖層 3</w:t>
      </w:r>
      <w:r>
        <w:t xml:space="preserve">。不能新增，也不能改名。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546"/>
        <w:gridCol w:w="3744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控制項</w:t>
            </w:r>
          </w:p>
        </w:tc>
        <w:tc>
          <w:tcPr>
            <w:tcW w:type="dxa" w:w="454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374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什麼時候用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筆</w:t>
            </w:r>
          </w:p>
        </w:tc>
        <w:tc>
          <w:tcPr>
            <w:tcW w:type="dxa" w:w="4546"/>
          </w:tcPr>
          <w:p>
            <w:pPr>
              <w:spacing w:after="0"/>
            </w:pPr>
            <w:r>
              <w:t xml:space="preserve">讓那一層成為正在編輯的圖層——而且</w:t>
            </w:r>
            <w:r>
              <w:rPr>
                <w:b/>
                <w:bCs/>
              </w:rPr>
              <w:t xml:space="preserve">只有它上面的圖形能被選取</w:t>
            </w:r>
          </w:p>
        </w:tc>
        <w:tc>
          <w:tcPr>
            <w:tcW w:type="dxa" w:w="3744"/>
          </w:tcPr>
          <w:p>
            <w:pPr>
              <w:spacing w:after="0"/>
            </w:pPr>
            <w:r>
              <w:t xml:space="preserve">圖形選不到時，第一個該檢查的地方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眼睛</w:t>
            </w:r>
          </w:p>
        </w:tc>
        <w:tc>
          <w:tcPr>
            <w:tcW w:type="dxa" w:w="4546"/>
          </w:tcPr>
          <w:p>
            <w:pPr>
              <w:spacing w:after="0"/>
            </w:pPr>
            <w:r>
              <w:t xml:space="preserve">把該圖層從畫面上隱藏</w:t>
            </w:r>
          </w:p>
        </w:tc>
        <w:tc>
          <w:tcPr>
            <w:tcW w:type="dxa" w:w="3744"/>
          </w:tcPr>
          <w:p>
            <w:pPr>
              <w:spacing w:after="0"/>
            </w:pPr>
            <w:r>
              <w:t xml:space="preserve">為了處理下面的東西。它不會對任何其他人隱藏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圖層選單</w:t>
            </w:r>
          </w:p>
        </w:tc>
        <w:tc>
          <w:tcPr>
            <w:tcW w:type="dxa" w:w="4546"/>
          </w:tcPr>
          <w:p>
            <w:pPr>
              <w:spacing w:after="0"/>
            </w:pPr>
            <w:r>
              <w:t xml:space="preserve">對該圖層 </w:t>
            </w:r>
            <w:r>
              <w:rPr>
                <w:b/>
                <w:bCs/>
              </w:rPr>
              <w:t xml:space="preserve">使用圖片匯入</w:t>
            </w:r>
            <w:r>
              <w:t xml:space="preserve">，在地面圖層則是 </w:t>
            </w:r>
            <w:r>
              <w:rPr>
                <w:b/>
                <w:bCs/>
              </w:rPr>
              <w:t xml:space="preserve">修改地面圖片</w:t>
            </w:r>
          </w:p>
        </w:tc>
        <w:tc>
          <w:tcPr>
            <w:tcW w:type="dxa" w:w="3744"/>
          </w:tcPr>
          <w:p>
            <w:pPr>
              <w:spacing w:after="0"/>
            </w:pPr>
            <w:r>
              <w:t xml:space="preserve">要在第一張平面圖上描第二張時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高度篩選</w:t>
            </w:r>
          </w:p>
        </w:tc>
        <w:tc>
          <w:tcPr>
            <w:tcW w:type="dxa" w:w="4546"/>
          </w:tcPr>
          <w:p>
            <w:pPr>
              <w:spacing w:after="0"/>
            </w:pPr>
            <w:r>
              <w:t xml:space="preserve">把圖收斂到某個高度區間，並回報顯示了幾個</w:t>
            </w:r>
          </w:p>
        </w:tc>
        <w:tc>
          <w:tcPr>
            <w:tcW w:type="dxa" w:w="3744"/>
          </w:tcPr>
          <w:p>
            <w:pPr>
              <w:spacing w:after="0"/>
            </w:pPr>
            <w:r>
              <w:t xml:space="preserve">想選腰部以下的家具又不想選到牆時。</w:t>
            </w:r>
            <w:r>
              <w:rPr>
                <w:b/>
                <w:bCs/>
              </w:rPr>
              <w:t xml:space="preserve">重設</w:t>
            </w:r>
            <w:r>
              <w:t xml:space="preserve"> 讓它復原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屬性面板</w:t>
      </w:r>
    </w:p>
    <w:p>
      <w:pPr>
        <w:spacing w:after="160"/>
      </w:pPr>
      <w:r>
        <w:t xml:space="preserve">選取任何東西時出現在右側。選取多個時會套用到全部，數值不同的欄位顯示 </w:t>
      </w:r>
      <w:r>
        <w:rPr>
          <w:b/>
          <w:bCs/>
        </w:rPr>
        <w:t xml:space="preserve">混合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829300"/>
            <wp:effectExtent t="0" r="0" b="0" l="0"/>
            <wp:docPr id="1" name="map-properties-dock-zh-hant" descr="只要選取了東西，這個面板就會填滿右側。" title="只要選取了東西，這個面板就會填滿右側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只要選取了東西，這個面板就會填滿右側。</w:t>
      </w:r>
    </w:p>
    <w:p>
      <w:pPr>
        <w:pStyle w:val="Heading3"/>
      </w:pPr>
      <w:r>
        <w:t xml:space="preserve">頂端列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75"/>
        <w:gridCol w:w="1956"/>
        <w:gridCol w:w="5029"/>
      </w:tblGrid>
      <w:tr>
        <w:trPr>
          <w:cantSplit/>
          <w:tblHeader/>
        </w:trPr>
        <w:tc>
          <w:tcPr>
            <w:tcW w:type="dxa" w:w="237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195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50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什麼時候改</w:t>
            </w:r>
          </w:p>
        </w:tc>
      </w:tr>
      <w:tr>
        <w:trPr>
          <w:cantSplit/>
        </w:trPr>
        <w:tc>
          <w:tcPr>
            <w:tcW w:type="dxa" w:w="2375"/>
          </w:tcPr>
          <w:p>
            <w:pPr>
              <w:spacing w:after="0"/>
            </w:pPr>
            <w:r>
              <w:rPr>
                <w:b/>
                <w:bCs/>
              </w:rPr>
              <w:t xml:space="preserve">名稱</w:t>
            </w:r>
          </w:p>
        </w:tc>
        <w:tc>
          <w:tcPr>
            <w:tcW w:type="dxa" w:w="1956"/>
          </w:tcPr>
          <w:p>
            <w:pPr>
              <w:spacing w:after="0"/>
            </w:pPr>
            <w:r>
              <w:t xml:space="preserve">為物件命名</w:t>
            </w:r>
          </w:p>
        </w:tc>
        <w:tc>
          <w:tcPr>
            <w:tcW w:type="dxa" w:w="5029"/>
          </w:tcPr>
          <w:p>
            <w:pPr>
              <w:spacing w:after="0"/>
            </w:pPr>
            <w:r>
              <w:t xml:space="preserve">任何你之後會去找的東西都要命名。指派模式中辨識圖形靠的就是它</w:t>
            </w:r>
          </w:p>
        </w:tc>
      </w:tr>
      <w:tr>
        <w:trPr>
          <w:cantSplit/>
        </w:trPr>
        <w:tc>
          <w:tcPr>
            <w:tcW w:type="dxa" w:w="2375"/>
          </w:tcPr>
          <w:p>
            <w:pPr>
              <w:spacing w:after="0"/>
            </w:pPr>
            <w:r>
              <w:rPr>
                <w:b/>
                <w:bCs/>
              </w:rPr>
              <w:t xml:space="preserve">編輯頂點</w:t>
            </w:r>
          </w:p>
        </w:tc>
        <w:tc>
          <w:tcPr>
            <w:tcW w:type="dxa" w:w="1956"/>
          </w:tcPr>
          <w:p>
            <w:pPr>
              <w:spacing w:after="0"/>
            </w:pPr>
            <w:r>
              <w:t xml:space="preserve">把圖形變成可拖曳的頂點與邊線</w:t>
            </w:r>
          </w:p>
        </w:tc>
        <w:tc>
          <w:tcPr>
            <w:tcW w:type="dxa" w:w="5029"/>
          </w:tcPr>
          <w:p>
            <w:pPr>
              <w:spacing w:after="0"/>
            </w:pPr>
            <w:r>
              <w:t xml:space="preserve">不是矩形的房間。邊線按右鍵新增頂點、頂點按右鍵移除、</w:t>
            </w:r>
            <w:r>
              <w:rPr>
                <w:b/>
                <w:bCs/>
              </w:rPr>
              <w:t xml:space="preserve">Esc</w:t>
            </w:r>
            <w:r>
              <w:t xml:space="preserve"> 結束</w:t>
            </w:r>
          </w:p>
        </w:tc>
      </w:tr>
      <w:tr>
        <w:trPr>
          <w:cantSplit/>
        </w:trPr>
        <w:tc>
          <w:tcPr>
            <w:tcW w:type="dxa" w:w="2375"/>
          </w:tcPr>
          <w:p>
            <w:pPr>
              <w:spacing w:after="0"/>
            </w:pPr>
            <w:r>
              <w:rPr>
                <w:b/>
                <w:bCs/>
              </w:rPr>
              <w:t xml:space="preserve">鎖定</w:t>
            </w:r>
            <w:r>
              <w:t xml:space="preserve"> / </w:t>
            </w:r>
            <w:r>
              <w:rPr>
                <w:b/>
                <w:bCs/>
              </w:rPr>
              <w:t xml:space="preserve">解除鎖定</w:t>
            </w:r>
          </w:p>
        </w:tc>
        <w:tc>
          <w:tcPr>
            <w:tcW w:type="dxa" w:w="1956"/>
          </w:tcPr>
          <w:p>
            <w:pPr>
              <w:spacing w:after="0"/>
            </w:pPr>
            <w:r>
              <w:t xml:space="preserve">讓物件無法被移動或縮放</w:t>
            </w:r>
          </w:p>
        </w:tc>
        <w:tc>
          <w:tcPr>
            <w:tcW w:type="dxa" w:w="5029"/>
          </w:tcPr>
          <w:p>
            <w:pPr>
              <w:spacing w:after="0"/>
            </w:pPr>
            <w:r>
              <w:t xml:space="preserve">一面牆定案之後。</w:t>
            </w:r>
            <w:r>
              <w:rPr>
                <w:b/>
                <w:bCs/>
              </w:rPr>
              <w:t xml:space="preserve">解除全部鎖定</w:t>
            </w:r>
            <w:r>
              <w:t xml:space="preserve"> 在右鍵選單中</w:t>
            </w:r>
          </w:p>
        </w:tc>
      </w:tr>
      <w:tr>
        <w:trPr>
          <w:cantSplit/>
        </w:trPr>
        <w:tc>
          <w:tcPr>
            <w:tcW w:type="dxa" w:w="2375"/>
          </w:tcPr>
          <w:p>
            <w:pPr>
              <w:spacing w:after="0"/>
            </w:pPr>
            <w:r>
              <w:rPr>
                <w:b/>
                <w:bCs/>
              </w:rPr>
              <w:t xml:space="preserve">刪除</w:t>
            </w:r>
          </w:p>
        </w:tc>
        <w:tc>
          <w:tcPr>
            <w:tcW w:type="dxa" w:w="1956"/>
          </w:tcPr>
          <w:p>
            <w:pPr>
              <w:spacing w:after="0"/>
            </w:pPr>
            <w:r>
              <w:t xml:space="preserve">移除物件</w:t>
            </w:r>
          </w:p>
        </w:tc>
        <w:tc>
          <w:tcPr>
            <w:tcW w:type="dxa" w:w="5029"/>
          </w:tcPr>
          <w:p>
            <w:pPr>
              <w:spacing w:after="0"/>
            </w:pPr>
            <w:r>
              <w:t xml:space="preserve">移除圖形不會移除它所連結的房間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高度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978"/>
        <w:gridCol w:w="4446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397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444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側視圖</w:t>
            </w:r>
          </w:p>
        </w:tc>
        <w:tc>
          <w:tcPr>
            <w:tcW w:type="dxa" w:w="3978"/>
          </w:tcPr>
          <w:p>
            <w:pPr>
              <w:spacing w:after="0"/>
            </w:pPr>
            <w:r>
              <w:t xml:space="preserve">顯示物件在地面與天花板之間的位置，可以拖曳代替輸入</w:t>
            </w:r>
          </w:p>
        </w:tc>
        <w:tc>
          <w:tcPr>
            <w:tcW w:type="dxa" w:w="4446"/>
          </w:tcPr>
          <w:p>
            <w:pPr>
              <w:spacing w:after="0"/>
            </w:pPr>
            <w:r>
              <w:t xml:space="preserve">想用眼睛而不是數字來判斷高度時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離地高度（左框）</w:t>
            </w:r>
          </w:p>
        </w:tc>
        <w:tc>
          <w:tcPr>
            <w:tcW w:type="dxa" w:w="3978"/>
          </w:tcPr>
          <w:p>
            <w:pPr>
              <w:spacing w:after="0"/>
            </w:pPr>
            <w:r>
              <w:t xml:space="preserve">物件底部離地多高</w:t>
            </w:r>
          </w:p>
        </w:tc>
        <w:tc>
          <w:tcPr>
            <w:tcW w:type="dxa" w:w="4446"/>
          </w:tcPr>
          <w:p>
            <w:pPr>
              <w:spacing w:after="0"/>
            </w:pPr>
            <w:r>
              <w:t xml:space="preserve">只有會懸掛的東西——層板、壁掛螢幕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高度（右框）</w:t>
            </w:r>
          </w:p>
        </w:tc>
        <w:tc>
          <w:tcPr>
            <w:tcW w:type="dxa" w:w="3978"/>
          </w:tcPr>
          <w:p>
            <w:pPr>
              <w:spacing w:after="0"/>
            </w:pPr>
            <w:r>
              <w:t xml:space="preserve">物件有多高</w:t>
            </w:r>
          </w:p>
        </w:tc>
        <w:tc>
          <w:tcPr>
            <w:tcW w:type="dxa" w:w="4446"/>
          </w:tcPr>
          <w:p>
            <w:pPr>
              <w:spacing w:after="0"/>
            </w:pPr>
            <w:r>
              <w:t xml:space="preserve">牆用真實的天花板高度，隔屏約 1.2–1.5 公尺。</w:t>
            </w:r>
            <w:r>
              <w:rPr>
                <w:b/>
                <w:bCs/>
              </w:rPr>
              <w:t xml:space="preserve">自動</w:t>
            </w:r>
            <w:r>
              <w:t xml:space="preserve"> 開啟時停用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置於地面</w:t>
            </w:r>
          </w:p>
        </w:tc>
        <w:tc>
          <w:tcPr>
            <w:tcW w:type="dxa" w:w="3978"/>
          </w:tcPr>
          <w:p>
            <w:pPr>
              <w:spacing w:after="0"/>
            </w:pPr>
            <w:r>
              <w:t xml:space="preserve">把底部釘在地面——「直接置於地面上」</w:t>
            </w:r>
          </w:p>
        </w:tc>
        <w:tc>
          <w:tcPr>
            <w:tcW w:type="dxa" w:w="4446"/>
          </w:tcPr>
          <w:p>
            <w:pPr>
              <w:spacing w:after="0"/>
            </w:pPr>
            <w:r>
              <w:t xml:space="preserve">幾乎所有東西都開啟。只有要設定離地高度時才清除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自動</w:t>
            </w:r>
          </w:p>
        </w:tc>
        <w:tc>
          <w:tcPr>
            <w:tcW w:type="dxa" w:w="3978"/>
          </w:tcPr>
          <w:p>
            <w:pPr>
              <w:spacing w:after="0"/>
            </w:pPr>
            <w:r>
              <w:t xml:space="preserve">使用該類型物件的預設高度——「使用此物件類型的預設高度，並置於地面」</w:t>
            </w:r>
          </w:p>
        </w:tc>
        <w:tc>
          <w:tcPr>
            <w:tcW w:type="dxa" w:w="4446"/>
          </w:tcPr>
          <w:p>
            <w:pPr>
              <w:spacing w:after="0"/>
            </w:pPr>
            <w:r>
              <w:t xml:space="preserve">目錄家具保持開啟；牆與任何不尋常的東西則關閉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物件頂部</w:t>
            </w:r>
          </w:p>
        </w:tc>
        <w:tc>
          <w:tcPr>
            <w:tcW w:type="dxa" w:w="3978"/>
          </w:tcPr>
          <w:p>
            <w:pPr>
              <w:spacing w:after="0"/>
            </w:pPr>
            <w:r>
              <w:t xml:space="preserve">離地高度加高度——物件實際結束的位置</w:t>
            </w:r>
          </w:p>
        </w:tc>
        <w:tc>
          <w:tcPr>
            <w:tcW w:type="dxa" w:w="4446"/>
          </w:tcPr>
          <w:p>
            <w:pPr>
              <w:spacing w:after="0"/>
            </w:pPr>
            <w:r>
              <w:t xml:space="preserve">唯讀。拿它和你的天花板高度對照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外觀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1980"/>
        <w:gridCol w:w="630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19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63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顏色</w:t>
            </w:r>
          </w:p>
        </w:tc>
        <w:tc>
          <w:tcPr>
            <w:tcW w:type="dxa" w:w="1980"/>
          </w:tcPr>
          <w:p>
            <w:pPr>
              <w:spacing w:after="0"/>
            </w:pPr>
            <w:r>
              <w:t xml:space="preserve">物件在地圖上自己的顏色</w:t>
            </w:r>
          </w:p>
        </w:tc>
        <w:tc>
          <w:tcPr>
            <w:tcW w:type="dxa" w:w="6300"/>
          </w:tcPr>
          <w:p>
            <w:pPr>
              <w:spacing w:after="0"/>
            </w:pPr>
            <w:r>
              <w:t xml:space="preserve">想一眼分辨不同種類的空間時。可用狀態的顏色是由繪製地圖的畫面疊在它之上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圖層</w:t>
            </w:r>
          </w:p>
        </w:tc>
        <w:tc>
          <w:tcPr>
            <w:tcW w:type="dxa" w:w="1980"/>
          </w:tcPr>
          <w:p>
            <w:pPr>
              <w:spacing w:after="0"/>
            </w:pPr>
            <w:r>
              <w:t xml:space="preserve">把物件移到另一個圖層</w:t>
            </w:r>
          </w:p>
        </w:tc>
        <w:tc>
          <w:tcPr>
            <w:tcW w:type="dxa" w:w="6300"/>
          </w:tcPr>
          <w:p>
            <w:pPr>
              <w:spacing w:after="0"/>
            </w:pPr>
            <w:r>
              <w:t xml:space="preserve">整理畫在同一層上的樓層——牆移到 1、家具移到 2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排列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826"/>
        <w:gridCol w:w="2633"/>
        <w:gridCol w:w="1901"/>
      </w:tblGrid>
      <w:tr>
        <w:trPr>
          <w:cantSplit/>
          <w:tblHeader/>
        </w:trPr>
        <w:tc>
          <w:tcPr>
            <w:tcW w:type="dxa" w:w="482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263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190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什麼時候改</w:t>
            </w:r>
          </w:p>
        </w:tc>
      </w:tr>
      <w:tr>
        <w:trPr>
          <w:cantSplit/>
        </w:trPr>
        <w:tc>
          <w:tcPr>
            <w:tcW w:type="dxa" w:w="4826"/>
          </w:tcPr>
          <w:p>
            <w:pPr>
              <w:spacing w:after="0"/>
            </w:pPr>
            <w:r>
              <w:rPr>
                <w:b/>
                <w:bCs/>
              </w:rPr>
              <w:t xml:space="preserve">水平翻轉</w:t>
            </w:r>
            <w:r>
              <w:t xml:space="preserve"> / </w:t>
            </w:r>
            <w:r>
              <w:rPr>
                <w:b/>
                <w:bCs/>
              </w:rPr>
              <w:t xml:space="preserve">垂直翻轉</w:t>
            </w:r>
          </w:p>
        </w:tc>
        <w:tc>
          <w:tcPr>
            <w:tcW w:type="dxa" w:w="2633"/>
          </w:tcPr>
          <w:p>
            <w:pPr>
              <w:spacing w:after="0"/>
            </w:pPr>
            <w:r>
              <w:t xml:space="preserve">鏡射物件</w:t>
            </w:r>
          </w:p>
        </w:tc>
        <w:tc>
          <w:tcPr>
            <w:tcW w:type="dxa" w:w="1901"/>
          </w:tcPr>
          <w:p>
            <w:pPr>
              <w:spacing w:after="0"/>
            </w:pPr>
            <w:r>
              <w:t xml:space="preserve">畫反方向的桌子</w:t>
            </w:r>
          </w:p>
        </w:tc>
      </w:tr>
      <w:tr>
        <w:trPr>
          <w:cantSplit/>
        </w:trPr>
        <w:tc>
          <w:tcPr>
            <w:tcW w:type="dxa" w:w="4826"/>
          </w:tcPr>
          <w:p>
            <w:pPr>
              <w:spacing w:after="0"/>
            </w:pPr>
            <w:r>
              <w:rPr>
                <w:b/>
                <w:bCs/>
              </w:rPr>
              <w:t xml:space="preserve">靠左 / 置中 / 靠右 / 靠上 / 置中 / 靠下對齊</w:t>
            </w:r>
          </w:p>
        </w:tc>
        <w:tc>
          <w:tcPr>
            <w:tcW w:type="dxa" w:w="2633"/>
          </w:tcPr>
          <w:p>
            <w:pPr>
              <w:spacing w:after="0"/>
            </w:pPr>
            <w:r>
              <w:t xml:space="preserve">讓多個物件對齊同一邊。需選取兩個以上</w:t>
            </w:r>
          </w:p>
        </w:tc>
        <w:tc>
          <w:tcPr>
            <w:tcW w:type="dxa" w:w="1901"/>
          </w:tcPr>
          <w:p>
            <w:pPr>
              <w:spacing w:after="0"/>
            </w:pPr>
            <w:r>
              <w:t xml:space="preserve">讓一排房間共用同一條牆線時</w:t>
            </w:r>
          </w:p>
        </w:tc>
      </w:tr>
      <w:tr>
        <w:trPr>
          <w:cantSplit/>
        </w:trPr>
        <w:tc>
          <w:tcPr>
            <w:tcW w:type="dxa" w:w="4826"/>
          </w:tcPr>
          <w:p>
            <w:pPr>
              <w:spacing w:after="0"/>
            </w:pPr>
            <w:r>
              <w:rPr>
                <w:b/>
                <w:bCs/>
              </w:rPr>
              <w:t xml:space="preserve">水平分佈</w:t>
            </w:r>
            <w:r>
              <w:t xml:space="preserve"> / </w:t>
            </w:r>
            <w:r>
              <w:rPr>
                <w:b/>
                <w:bCs/>
              </w:rPr>
              <w:t xml:space="preserve">垂直分佈</w:t>
            </w:r>
          </w:p>
        </w:tc>
        <w:tc>
          <w:tcPr>
            <w:tcW w:type="dxa" w:w="2633"/>
          </w:tcPr>
          <w:p>
            <w:pPr>
              <w:spacing w:after="0"/>
            </w:pPr>
            <w:r>
              <w:t xml:space="preserve">讓物件間距均等。需選取三個以上</w:t>
            </w:r>
          </w:p>
        </w:tc>
        <w:tc>
          <w:tcPr>
            <w:tcW w:type="dxa" w:w="1901"/>
          </w:tcPr>
          <w:p>
            <w:pPr>
              <w:spacing w:after="0"/>
            </w:pPr>
            <w:r>
              <w:t xml:space="preserve">一連串座位或停車格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位置與大小</w:t>
      </w:r>
    </w:p>
    <w:p>
      <w:pPr>
        <w:spacing w:after="160"/>
      </w:pPr>
      <w:r>
        <w:t xml:space="preserve">全部以公尺或英尺為單位，而且全部可以輸入——通常比拖曳快，而且一定更精確。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968"/>
        <w:gridCol w:w="2055"/>
        <w:gridCol w:w="4338"/>
      </w:tblGrid>
      <w:tr>
        <w:trPr>
          <w:cantSplit/>
          <w:tblHeader/>
        </w:trPr>
        <w:tc>
          <w:tcPr>
            <w:tcW w:type="dxa" w:w="296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20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433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什麼時候改</w:t>
            </w:r>
          </w:p>
        </w:tc>
      </w:tr>
      <w:tr>
        <w:trPr>
          <w:cantSplit/>
        </w:trPr>
        <w:tc>
          <w:tcPr>
            <w:tcW w:type="dxa" w:w="2968"/>
          </w:tcPr>
          <w:p>
            <w:pPr>
              <w:spacing w:after="0"/>
            </w:pPr>
            <w:r>
              <w:rPr>
                <w:b/>
                <w:bCs/>
              </w:rPr>
              <w:t xml:space="preserve">X</w:t>
            </w:r>
            <w:r>
              <w:t xml:space="preserve"> / </w:t>
            </w:r>
            <w:r>
              <w:rPr>
                <w:b/>
                <w:bCs/>
              </w:rPr>
              <w:t xml:space="preserve">Y</w:t>
            </w:r>
          </w:p>
        </w:tc>
        <w:tc>
          <w:tcPr>
            <w:tcW w:type="dxa" w:w="2055"/>
          </w:tcPr>
          <w:p>
            <w:pPr>
              <w:spacing w:after="0"/>
            </w:pPr>
            <w:r>
              <w:t xml:space="preserve">物件位在樓層的哪裡</w:t>
            </w:r>
          </w:p>
        </w:tc>
        <w:tc>
          <w:tcPr>
            <w:tcW w:type="dxa" w:w="4338"/>
          </w:tcPr>
          <w:p>
            <w:pPr>
              <w:spacing w:after="0"/>
            </w:pPr>
            <w:r>
              <w:t xml:space="preserve">依實測而非目測放置時</w:t>
            </w:r>
          </w:p>
        </w:tc>
      </w:tr>
      <w:tr>
        <w:trPr>
          <w:cantSplit/>
        </w:trPr>
        <w:tc>
          <w:tcPr>
            <w:tcW w:type="dxa" w:w="2968"/>
          </w:tcPr>
          <w:p>
            <w:pPr>
              <w:spacing w:after="0"/>
            </w:pPr>
            <w:r>
              <w:rPr>
                <w:b/>
                <w:bCs/>
              </w:rPr>
              <w:t xml:space="preserve">W</w:t>
            </w:r>
            <w:r>
              <w:t xml:space="preserve"> / </w:t>
            </w:r>
            <w:r>
              <w:rPr>
                <w:b/>
                <w:bCs/>
              </w:rPr>
              <w:t xml:space="preserve">D</w:t>
            </w:r>
          </w:p>
        </w:tc>
        <w:tc>
          <w:tcPr>
            <w:tcW w:type="dxa" w:w="2055"/>
          </w:tcPr>
          <w:p>
            <w:pPr>
              <w:spacing w:after="0"/>
            </w:pPr>
            <w:r>
              <w:t xml:space="preserve">寬度與深度</w:t>
            </w:r>
          </w:p>
        </w:tc>
        <w:tc>
          <w:tcPr>
            <w:tcW w:type="dxa" w:w="4338"/>
          </w:tcPr>
          <w:p>
            <w:pPr>
              <w:spacing w:after="0"/>
            </w:pPr>
            <w:r>
              <w:t xml:space="preserve">從你正在描繪的平面圖取得房間尺寸時</w:t>
            </w:r>
          </w:p>
        </w:tc>
      </w:tr>
      <w:tr>
        <w:trPr>
          <w:cantSplit/>
        </w:trPr>
        <w:tc>
          <w:tcPr>
            <w:tcW w:type="dxa" w:w="2968"/>
          </w:tcPr>
          <w:p>
            <w:pPr>
              <w:spacing w:after="0"/>
            </w:pPr>
            <w:r>
              <w:rPr>
                <w:b/>
                <w:bCs/>
              </w:rPr>
              <w:t xml:space="preserve">旋轉</w:t>
            </w:r>
          </w:p>
        </w:tc>
        <w:tc>
          <w:tcPr>
            <w:tcW w:type="dxa" w:w="2055"/>
          </w:tcPr>
          <w:p>
            <w:pPr>
              <w:spacing w:after="0"/>
            </w:pPr>
            <w:r>
              <w:t xml:space="preserve">以度為單位旋轉物件</w:t>
            </w:r>
          </w:p>
        </w:tc>
        <w:tc>
          <w:tcPr>
            <w:tcW w:type="dxa" w:w="4338"/>
          </w:tcPr>
          <w:p>
            <w:pPr>
              <w:spacing w:after="0"/>
            </w:pPr>
            <w:r>
              <w:t xml:space="preserve">與建築物成角度的房間。用旋轉，不要重畫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這篇文章不控制的部分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有哪些房間存在。</w:t>
      </w:r>
      <w:r>
        <w:t xml:space="preserve"> 房間、座位、設備與停車位都在「預約」中建立；編輯器可以不離開
畫面就開啟那個表單，但它並不擁有這些資料。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誰能看見或預約任何東西。</w:t>
      </w:r>
      <w:r>
        <w:t xml:space="preserve"> 這個面板中的任何項目都不影響權限或可用狀態。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地圖在其他畫面上的樣子。</w:t>
      </w:r>
      <w:r>
        <w:t xml:space="preserve"> 標籤，以及要顯示哪些標籤，屬於 UI 自訂中的顯示設定。
可用狀態的著色屬於繪製地圖的那個畫面。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樓層的天花板高度。</w:t>
      </w:r>
      <w:r>
        <w:t xml:space="preserve"> 高度以它為基準量測，但不在這裡設定。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iwpa0iwf-v_lxl4tlm_9" Type="http://schemas.openxmlformats.org/officeDocument/2006/relationships/hyperlink" Target="https://offision.com/help/zh-hant/map/map-editor-settings-reference/" TargetMode="External"/><Relationship Id="rIdrcfvbzfxfkbuagro6f9ac" Type="http://schemas.openxmlformats.org/officeDocument/2006/relationships/hyperlink" Target="/zh-hant/map/what-a-map-is-made-of/" TargetMode="External"/><Relationship Id="rId7" Type="http://schemas.openxmlformats.org/officeDocument/2006/relationships/image" Target="media/b54b7da8e6d8630d7a3201fd53a6f6d395680a86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地圖編輯器的每一項設定</dc:title>
  <dc:creator>Offision</dc:creator>
  <cp:lastModifiedBy>Un-named</cp:lastModifiedBy>
  <cp:revision>1</cp:revision>
  <dcterms:created xsi:type="dcterms:W3CDTF">2026-09-08T10:09:17.459Z</dcterms:created>
  <dcterms:modified xsi:type="dcterms:W3CDTF">2026-09-08T10:09:17.459Z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