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賓客預約頁面設定參考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設定賓客預約的五種流程、公開預約類型、會議室順序及版面、時間表、賓客資料、同意事項及通知。說明各分頁及條件設定，完成後儲存整頁並核對公開結果。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2026-10-22</w:t>
      </w:r>
      <w:r>
        <w:rPr>
          <w:color w:val="6E6E73"/>
          <w:sz w:val="18"/>
          <w:szCs w:val="18"/>
        </w:rPr>
        <w:t xml:space="preserve">   ·   </w:t>
      </w:r>
      <w:hyperlink w:history="1" r:id="rIdblottjygd9nobof3ob08p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https://offision.com/help/zh-hant/guest-booking/guest-booking-page-settings-reference/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t xml:space="preserve">從賓客預約開啟頁面並設定各分頁。儲存會套用全部分頁；只有預覽變更不會更新公開內容。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general-zh-hant" descr="一般設定定義頁面身分及流程。" title="一般設定定義頁面身分及流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一般設定定義頁面身分及流程。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room-zh-hant" descr="會議室設定定義加入、價格及顯示。" title="會議室設定定義加入、價格及顯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會議室設定定義加入、價格及顯示。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24375"/>
            <wp:effectExtent t="0" r="0" b="0" l="0"/>
            <wp:docPr id="1" name="guest-booking-reference-time-zh-hant" descr="時間設定定義時段及日期限制。" title="時間設定定義時段及日期限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時間設定定義時段及日期限制。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confirm-zh-hant" descr="確認設定定義驗證、付款及必要同意。" title="確認設定定義驗證、付款及必要同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確認設定定義驗證、付款及必要同意。</w:t>
      </w:r>
    </w:p>
    <w:p>
      <w:pPr>
        <w:spacing w:after="160"/>
      </w:pPr>
      <w:r>
        <w:t xml:space="preserve">此畫面不會建立照片、平面圖、預約表單欄位、授權、SMTP 配信或會議室審批規則，應到所屬畫面設定。套用會議室預約規則會增加限制；審批、衝突、停用及授權仍獨立適用。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emails-zh-hant" descr="電郵設定定義郵件種類及跟進連結。" title="電郵設定定義郵件種類及跟進連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電郵設定定義郵件種類及跟進連結。</w:t>
      </w:r>
    </w:p>
    <w:p>
      <w:pPr>
        <w:pStyle w:val="Heading2"/>
      </w:pPr>
      <w:r>
        <w:t xml:space="preserve">一般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18"/>
        <w:gridCol w:w="7842"/>
      </w:tblGrid>
      <w:tr>
        <w:trPr>
          <w:cantSplit/>
          <w:tblHeader/>
        </w:trPr>
        <w:tc>
          <w:tcPr>
            <w:tcW w:type="dxa" w:w="15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8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賓客結果</w:t>
            </w:r>
          </w:p>
        </w:tc>
      </w:tr>
      <w:tr>
        <w:trPr>
          <w:cantSplit/>
        </w:trPr>
        <w:tc>
          <w:tcPr>
            <w:tcW w:type="dxa" w:w="1518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7842"/>
          </w:tcPr>
          <w:p>
            <w:pPr>
              <w:spacing w:after="0"/>
            </w:pPr>
            <w:r>
              <w:t xml:space="preserve">各頁面語言的名稱。</w:t>
            </w:r>
          </w:p>
        </w:tc>
      </w:tr>
      <w:tr>
        <w:trPr>
          <w:cantSplit/>
        </w:trPr>
        <w:tc>
          <w:tcPr>
            <w:tcW w:type="dxa" w:w="1518"/>
          </w:tcPr>
          <w:p>
            <w:pPr>
              <w:spacing w:after="0"/>
            </w:pPr>
            <w:r>
              <w:t xml:space="preserve">網址</w:t>
            </w:r>
          </w:p>
        </w:tc>
        <w:tc>
          <w:tcPr>
            <w:tcW w:type="dxa" w:w="7842"/>
          </w:tcPr>
          <w:p>
            <w:pPr>
              <w:spacing w:after="0"/>
            </w:pPr>
            <w:r>
              <w:t xml:space="preserve">賓客連結識別字；變更後更新分享連結。</w:t>
            </w:r>
          </w:p>
        </w:tc>
      </w:tr>
      <w:tr>
        <w:trPr>
          <w:cantSplit/>
        </w:trPr>
        <w:tc>
          <w:tcPr>
            <w:tcW w:type="dxa" w:w="1518"/>
          </w:tcPr>
          <w:p>
            <w:pPr>
              <w:spacing w:after="0"/>
            </w:pPr>
            <w:r>
              <w:t xml:space="preserve">預約流程</w:t>
            </w:r>
          </w:p>
        </w:tc>
        <w:tc>
          <w:tcPr>
            <w:tcW w:type="dxa" w:w="7842"/>
          </w:tcPr>
          <w:p>
            <w:pPr>
              <w:spacing w:after="0"/>
            </w:pPr>
            <w:r>
              <w:t xml:space="preserve">時間、會議室、地圖或類型組成的五種流程；更多顯示兩種類型流程。</w:t>
            </w:r>
          </w:p>
        </w:tc>
      </w:tr>
      <w:tr>
        <w:trPr>
          <w:cantSplit/>
        </w:trPr>
        <w:tc>
          <w:tcPr>
            <w:tcW w:type="dxa" w:w="1518"/>
          </w:tcPr>
          <w:p>
            <w:pPr>
              <w:spacing w:after="0"/>
            </w:pPr>
            <w:r>
              <w:t xml:space="preserve">描述</w:t>
            </w:r>
          </w:p>
        </w:tc>
        <w:tc>
          <w:tcPr>
            <w:tcW w:type="dxa" w:w="7842"/>
          </w:tcPr>
          <w:p>
            <w:pPr>
              <w:spacing w:after="0"/>
            </w:pPr>
            <w:r>
              <w:t xml:space="preserve">各語言的介紹文字。</w:t>
            </w:r>
          </w:p>
        </w:tc>
      </w:tr>
      <w:tr>
        <w:trPr>
          <w:cantSplit/>
        </w:trPr>
        <w:tc>
          <w:tcPr>
            <w:tcW w:type="dxa" w:w="1518"/>
          </w:tcPr>
          <w:p>
            <w:pPr>
              <w:spacing w:after="0"/>
            </w:pPr>
            <w:r>
              <w:t xml:space="preserve">語言切換</w:t>
            </w:r>
          </w:p>
        </w:tc>
        <w:tc>
          <w:tcPr>
            <w:tcW w:type="dxa" w:w="7842"/>
          </w:tcPr>
          <w:p>
            <w:pPr>
              <w:spacing w:after="0"/>
            </w:pPr>
            <w:r>
              <w:t xml:space="preserve">是否可切換提供的語言。</w:t>
            </w:r>
          </w:p>
        </w:tc>
      </w:tr>
      <w:tr>
        <w:trPr>
          <w:cantSplit/>
        </w:trPr>
        <w:tc>
          <w:tcPr>
            <w:tcW w:type="dxa" w:w="1518"/>
          </w:tcPr>
          <w:p>
            <w:pPr>
              <w:spacing w:after="0"/>
            </w:pPr>
            <w:r>
              <w:t xml:space="preserve">語言</w:t>
            </w:r>
          </w:p>
        </w:tc>
        <w:tc>
          <w:tcPr>
            <w:tcW w:type="dxa" w:w="7842"/>
          </w:tcPr>
          <w:p>
            <w:pPr>
              <w:spacing w:after="0"/>
            </w:pPr>
            <w:r>
              <w:t xml:space="preserve">頁面啟用語言及單一預設。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外觀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42"/>
        <w:gridCol w:w="6918"/>
      </w:tblGrid>
      <w:tr>
        <w:trPr>
          <w:cantSplit/>
          <w:tblHeader/>
        </w:trPr>
        <w:tc>
          <w:tcPr>
            <w:tcW w:type="dxa" w:w="24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9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賓客結果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風格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五種預設風格或個別自訂。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標誌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頁面標誌；移除上載後回復公司標誌。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白色底板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標誌後方白色底板。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橫幅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顯示橫幅；子選項在顯示時套用。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背景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圖案、純色或封面圖片。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標記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頁面名称、標誌或無。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對齊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靠左或置中。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步驟列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顯示進度，選軸、條、分頁或箭頭。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顏色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頁面重點色，亦用於賓客控制。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外觀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自動、淺色或深色外觀。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字體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選頁面字體。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t xml:space="preserve">套用於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標題或全部文字。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類型</w:t>
      </w:r>
    </w:p>
    <w:p>
      <w:pPr>
        <w:spacing w:after="160"/>
      </w:pPr>
      <w:r>
        <w:t xml:space="preserve">此分頁適用於包含類型的兩種流程。選擇現有類型編輯，或按</w:t>
      </w:r>
      <w:r>
        <w:rPr>
          <w:b/>
          <w:bCs/>
        </w:rPr>
        <w:t xml:space="preserve">新增公開預約類型</w:t>
      </w:r>
      <w:r>
        <w:t xml:space="preserve">，完成後儲存整個頁面。賓客選擇順序及可用條件詳見</w:t>
      </w:r>
      <w:hyperlink w:history="1" r:id="rIdx7illjqqyutffwzewchqw">
        <w:r>
          <w:rPr>
            <w:rStyle w:val="Hyperlink"/>
          </w:rPr>
          <w:t xml:space="preserve">預約流程</w:t>
        </w:r>
      </w:hyperlink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賓客效果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賓客選擇的多語言類型名稱。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賓客說明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隨類型顯示的多語言說明。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備註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在類型步驟隱藏、允許或要求填寫備註。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會議室選項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提供頁面全部會議室或指定部分。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類型順序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上下移動以決定賓客看到的次序。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419600"/>
            <wp:effectExtent t="0" r="0" b="0" l="0"/>
            <wp:docPr id="1" name="guest-booking-flow-options-zh-hant" descr="一般設定有五種預約流程；更多會顯示兩種包含類型的選項。" title="一般設定有五種預約流程；更多會顯示兩種包含類型的選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一般設定有五種預約流程；更多會顯示兩種包含類型的選項。</w:t>
      </w:r>
    </w:p>
    <w:p>
      <w:pPr>
        <w:pStyle w:val="Heading2"/>
      </w:pPr>
      <w:r>
        <w:t xml:space="preserve">房間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21"/>
        <w:gridCol w:w="8139"/>
      </w:tblGrid>
      <w:tr>
        <w:trPr>
          <w:cantSplit/>
          <w:tblHeader/>
        </w:trPr>
        <w:tc>
          <w:tcPr>
            <w:tcW w:type="dxa" w:w="122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813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賓客結果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房間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加入會議室及分配賓客預約授權。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會議室順序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拖動已選會議室以設定賓客看到的次序。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版面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列表，或在顯示相片時選卡片。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價格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貨幣、零價格字樣、方案及指定會議室。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套用會議室預約規則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增加會議室限制；預設關閉，審批仍適用。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允許選擇多個會議室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可選多間會議室，至少兩間。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每次預約最多會議室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多選啟用時的最高會議室數。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容納人數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顯示既有容量。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面積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顯示既有面積及單位。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平面圖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有對應形狀時開啟平面圖。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相片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顯示既有會議室照片。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位置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顯示大樓及樓層。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描述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顯示會議室描述。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類別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顯示分類。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附屬設備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顯示已設定設備圖示。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按金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適用時顯示按金。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賓客可篩選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容量、位置、分類、設備及價格；只有一項時隱藏。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公開預約附件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已選會議室旁的迴紋針可設定此頁專用的PDF或照片按鈕，儲存頁面才發佈。見</w:t>
            </w:r>
            <w:hyperlink w:history="1" r:id="rIdupz7chdkyxt59tztfscqt">
              <w:r>
                <w:rPr>
                  <w:rStyle w:val="Hyperlink"/>
                </w:rPr>
                <w:t xml:space="preserve">尋找會議室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價格表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預設價格及指定星期／假期價格；假期優先，可用時間另行判定。見</w:t>
            </w:r>
            <w:hyperlink w:history="1" r:id="rIdkczv9p3jkmvd9iorzfjs9">
              <w:r>
                <w:rPr>
                  <w:rStyle w:val="Hyperlink"/>
                </w:rPr>
                <w:t xml:space="preserve">價格與按金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方案名稱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只供職員識別價格方案。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每小時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每小時費用，按預約長度計算。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每次預約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每項預約定額。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金額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定額或已定價總額的百分比。</w:t>
            </w:r>
          </w:p>
        </w:tc>
      </w:tr>
      <w:tr>
        <w:trPr>
          <w:cantSplit/>
        </w:trPr>
        <w:tc>
          <w:tcPr>
            <w:tcW w:type="dxa" w:w="1221"/>
          </w:tcPr>
          <w:p>
            <w:pPr>
              <w:spacing w:after="0"/>
            </w:pPr>
            <w:r>
              <w:t xml:space="preserve">取整至</w:t>
            </w:r>
          </w:p>
        </w:tc>
        <w:tc>
          <w:tcPr>
            <w:tcW w:type="dxa" w:w="8139"/>
          </w:tcPr>
          <w:p>
            <w:pPr>
              <w:spacing w:after="0"/>
            </w:pPr>
            <w:r>
              <w:t xml:space="preserve">關閉或1/10/100；百分比按金可向上、就近或向下。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時間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0"/>
        <w:gridCol w:w="7910"/>
      </w:tblGrid>
      <w:tr>
        <w:trPr>
          <w:cantSplit/>
          <w:tblHeader/>
        </w:trPr>
        <w:tc>
          <w:tcPr>
            <w:tcW w:type="dxa" w:w="1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9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賓客結果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時間選擇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固定時段、自訂時段或整日。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小時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固定時段共用開放範圍。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時段長度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每個固定時段長度。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整日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固定時段模式增加整個開放範圍選擇。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時間表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各星期自訂時段或整日範圍。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假期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頁面假期、國家同步及上次同步狀態。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假期當日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關閉、平日相同或自訂假期時段。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可選多個時段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逐個勾選時段；整日模式不提供。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每個時段可選不同會議室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每個時段不同會議室；需兩間。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時間範圍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預約連續範圍而非單個時段。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跨日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可用時容許跨夜範圍。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包括週末及公眾假期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一律、從不或由訪客選擇；賓客開關預設開啟。休息的週末及頁面假期可跨越而不收費，整段仍佔用。見</w:t>
            </w:r>
            <w:hyperlink w:history="1" r:id="rIdb2dl9zsxzbwvranivcwki">
              <w:r>
                <w:rPr>
                  <w:rStyle w:val="Hyperlink"/>
                </w:rPr>
                <w:t xml:space="preserve">多項選擇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限制每次預約的時數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啟用時長限制及最高時數。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開始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相對最短通知，或從會議室當地午夜起生效的指定日期。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結束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相對最遠期限，或包括當日的指定日期。見</w:t>
            </w:r>
            <w:hyperlink w:history="1" r:id="rIdq5me0fuakmuzhtqve4nht">
              <w:r>
                <w:rPr>
                  <w:rStyle w:val="Hyperlink"/>
                </w:rPr>
                <w:t xml:space="preserve">可預約時間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時段價格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收費時顯示時段價格。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可預約標記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行事曆可用狀態標記。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每週開始於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行事曆每週首日。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資料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37"/>
        <w:gridCol w:w="7423"/>
      </w:tblGrid>
      <w:tr>
        <w:trPr>
          <w:cantSplit/>
          <w:tblHeader/>
        </w:trPr>
        <w:tc>
          <w:tcPr>
            <w:tcW w:type="dxa" w:w="19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4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賓客結果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摘要卡片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在賓客資料旁顯示目前選擇。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表格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聯絡及會議室表單列：順序、標籤、模式及預填鍵。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姓名列：可用時選隱藏、選填、必填或唯讀。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電郵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電郵列：可用時選隱藏、選填、必填或唯讀。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公司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公司列：可用時選隱藏、選填、必填或唯讀。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電話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電話列：可用時選隱藏、選填、必填或唯讀。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預約主題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主題列：可用時選隱藏、選填、必填或唯讀。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人數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人數列：可用時選隱藏、選填、必填或唯讀。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t xml:space="preserve">備註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備註列：可用時選隱藏、選填、必填或唯讀。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確認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39"/>
        <w:gridCol w:w="7221"/>
      </w:tblGrid>
      <w:tr>
        <w:trPr>
          <w:cantSplit/>
          <w:tblHeader/>
        </w:trPr>
        <w:tc>
          <w:tcPr>
            <w:tcW w:type="dxa" w:w="213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22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賓客結果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文字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預設或自訂標題／訊息；欄位插入實際值。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驗證電郵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預約前要求驗證電郵。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驗證碼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驗證碼需要已配置模組金鑰。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付款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到場／預先、應付金額、指示、文件及證明模式。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條款及細則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標題、文字/PDF、內嵌/對話框、捲動要求及同意字眼。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確認事項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額外勾選：文字、內容/文件、必填及捲動要求。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標題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賓客文件標題。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顯示方式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內嵌或對話框顯示。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需捲動至條款底部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同意前捲動到底。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同意字眼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同意勾選文字。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訪客付款時間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到場或預先付款。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付款方法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付款指示，不會處理交易。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按鈕字眼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附加付款文件連結名稱。</w:t>
            </w:r>
          </w:p>
        </w:tc>
      </w:tr>
      <w:tr>
        <w:trPr>
          <w:cantSplit/>
        </w:trPr>
        <w:tc>
          <w:tcPr>
            <w:tcW w:type="dxa" w:w="2139"/>
          </w:tcPr>
          <w:p>
            <w:pPr>
              <w:spacing w:after="0"/>
            </w:pPr>
            <w:r>
              <w:t xml:space="preserve">付款證明提示</w:t>
            </w:r>
          </w:p>
        </w:tc>
        <w:tc>
          <w:tcPr>
            <w:tcW w:type="dxa" w:w="7221"/>
          </w:tcPr>
          <w:p>
            <w:pPr>
              <w:spacing w:after="0"/>
            </w:pPr>
            <w:r>
              <w:t xml:space="preserve">付款證明上傳旁可選指示。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完成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12"/>
        <w:gridCol w:w="7548"/>
      </w:tblGrid>
      <w:tr>
        <w:trPr>
          <w:cantSplit/>
          <w:tblHeader/>
        </w:trPr>
        <w:tc>
          <w:tcPr>
            <w:tcW w:type="dxa" w:w="18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5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賓客結果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加入行事曆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結果支援時提供加入行事曆。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登記為訪客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訪客登記及到訪目的；核對實際訪客記錄。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文字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預設或自訂完成文字；保留待審批含義。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再次預約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顯示完成後的再次預約操作；現有及新頁面皆預設開啟。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電郵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80"/>
        <w:gridCol w:w="7280"/>
      </w:tblGrid>
      <w:tr>
        <w:trPr>
          <w:cantSplit/>
          <w:tblHeader/>
        </w:trPr>
        <w:tc>
          <w:tcPr>
            <w:tcW w:type="dxa" w:w="20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2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賓客結果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電郵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五種範本：主旨、自訂內文、欄位及發送設定。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郵件設計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頁首標記／背景／對齊及內嵌郵件標誌。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允許管理預約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允許私人預約管理連結。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允許取消預約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允許適用狀態取消；需允許管理。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發送此郵件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只限審批結果：發送或停止此郵件。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自行撰寫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自行撰寫；關閉仍保留修改。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副本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可見副本收件人；驗證碼不提供此項。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主旨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可插入支援欄位值的主旨。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內文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支援欄位選擇器的自訂內文。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預約摘要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保留或隱藏預約摘要。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費用及付款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保留或隱藏價格摘要。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管理按鈕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可用時保留或隱藏操作按鈕。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結尾方式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內文下方結尾文字。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t xml:space="preserve">在頁尾前加入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預設部分下方額外豐富內容。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其他編輯器設定</w:t>
      </w:r>
    </w:p>
    <w:p>
      <w:pPr>
        <w:spacing w:after="160"/>
      </w:pPr>
      <w:r>
        <w:rPr>
          <w:b/>
          <w:bCs/>
        </w:rPr>
        <w:t xml:space="preserve">分享與嵌入 → 分享圖片</w:t>
      </w:r>
      <w:r>
        <w:t xml:space="preserve">設定連結圖片，與橫幅及瀏覽器圖示分開。未上傳時使用標誌、主題及裝飾日曆的自動圖片；請查看</w:t>
      </w:r>
      <w:hyperlink w:history="1" r:id="rIdx2p_i17hkvlthtaqqv4cd">
        <w:r>
          <w:rPr>
            <w:rStyle w:val="Hyperlink"/>
          </w:rPr>
          <w:t xml:space="preserve">分享</w:t>
        </w:r>
      </w:hyperlink>
      <w:r>
        <w:t xml:space="preserve">。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詳細</w:t>
      </w:r>
      <w:r>
        <w:t xml:space="preserve">中啟用</w:t>
      </w:r>
      <w:r>
        <w:rPr>
          <w:b/>
          <w:bCs/>
        </w:rPr>
        <w:t xml:space="preserve">允許每項預約使用不同詳情</w:t>
      </w:r>
      <w:r>
        <w:t xml:space="preserve">後可選擇分別填寫的欄位；聯絡資料及唯讀欄位共用。請查看</w:t>
      </w:r>
      <w:hyperlink w:history="1" r:id="rIdksejpntfopeszpdjstu5k">
        <w:r>
          <w:rPr>
            <w:rStyle w:val="Hyperlink"/>
          </w:rPr>
          <w:t xml:space="preserve">賓客資料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確認 → 條款及細則</w:t>
      </w:r>
      <w:r>
        <w:t xml:space="preserve">在設定欄開啟獨立頁面，返回操作會回到確認。確認標題或訊息不會取代同意。</w:t>
      </w:r>
    </w:p>
    <w:p>
      <w:pPr>
        <w:spacing w:after="160"/>
      </w:pPr>
      <w:r>
        <w:t xml:space="preserve">賓客的</w:t>
      </w:r>
      <w:r>
        <w:rPr>
          <w:b/>
          <w:bCs/>
        </w:rPr>
        <w:t xml:space="preserve">再次預約</w:t>
      </w:r>
      <w:r>
        <w:t xml:space="preserve">保留聯絡資料並重設預約選擇及驗證。已移除的「返回預約首頁」等說明請參閱</w:t>
      </w:r>
      <w:hyperlink w:history="1" r:id="rIdkfygllmjmxdhmwjeg1wui">
        <w:r>
          <w:rPr>
            <w:rStyle w:val="Hyperlink"/>
          </w:rPr>
          <w:t xml:space="preserve">預約結果</w:t>
        </w:r>
      </w:hyperlink>
      <w:r>
        <w:t xml:space="preserve">。</w:t>
      </w:r>
    </w:p>
    <w:p>
      <w:pPr>
        <w:spacing w:after="160"/>
      </w:pPr>
      <w:r>
        <w:t xml:space="preserve">所選公眾日曆每天同步，手動日期會保留。賓客平面圖目前使用 Classic map；合併會議室形狀請查看</w:t>
      </w:r>
      <w:hyperlink w:history="1" r:id="rIdr8292_u-9wutpcha62etc">
        <w:r>
          <w:rPr>
            <w:rStyle w:val="Hyperlink"/>
          </w:rPr>
          <w:t xml:space="preserve">尋找會議室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ottjygd9nobof3ob08p" Type="http://schemas.openxmlformats.org/officeDocument/2006/relationships/hyperlink" Target="https://offision.com/help/zh-hant/guest-booking/guest-booking-page-settings-reference/" TargetMode="External"/><Relationship Id="rIdx7illjqqyutffwzewchqw" Type="http://schemas.openxmlformats.org/officeDocument/2006/relationships/hyperlink" Target="../how-guest-booking-pages-work/" TargetMode="External"/><Relationship Id="rIdupz7chdkyxt59tztfscqt" Type="http://schemas.openxmlformats.org/officeDocument/2006/relationships/hyperlink" Target="./help-guests-find-the-right-room" TargetMode="External"/><Relationship Id="rIdkczv9p3jkmvd9iorzfjs9" Type="http://schemas.openxmlformats.org/officeDocument/2006/relationships/hyperlink" Target="./show-prices-and-deposits-to-guests" TargetMode="External"/><Relationship Id="rIdb2dl9zsxzbwvranivcwki" Type="http://schemas.openxmlformats.org/officeDocument/2006/relationships/hyperlink" Target="./book-several-slots-or-rooms" TargetMode="External"/><Relationship Id="rIdq5me0fuakmuzhtqve4nht" Type="http://schemas.openxmlformats.org/officeDocument/2006/relationships/hyperlink" Target="./set-days-and-hours-guests-can-book" TargetMode="External"/><Relationship Id="rIdx2p_i17hkvlthtaqqv4cd" Type="http://schemas.openxmlformats.org/officeDocument/2006/relationships/hyperlink" Target="./share-or-embed-a-guest-booking-page" TargetMode="External"/><Relationship Id="rIdksejpntfopeszpdjstu5k" Type="http://schemas.openxmlformats.org/officeDocument/2006/relationships/hyperlink" Target="./choose-the-details-guests-must-provide" TargetMode="External"/><Relationship Id="rIdkfygllmjmxdhmwjeg1wui" Type="http://schemas.openxmlformats.org/officeDocument/2006/relationships/hyperlink" Target="../what-guests-receive-after-submitting/" TargetMode="External"/><Relationship Id="rIdr8292_u-9wutpcha62etc" Type="http://schemas.openxmlformats.org/officeDocument/2006/relationships/hyperlink" Target="./help-guests-find-the-right-room" TargetMode="External"/><Relationship Id="rId7" Type="http://schemas.openxmlformats.org/officeDocument/2006/relationships/image" Target="media/77acc98fd298feaa73c4271c0c6a8dd3a8c6d748.png"/><Relationship Id="rId8" Type="http://schemas.openxmlformats.org/officeDocument/2006/relationships/image" Target="media/d6fc436a2caca85b40572fe539b5a60c87f12995.png"/><Relationship Id="rId9" Type="http://schemas.openxmlformats.org/officeDocument/2006/relationships/image" Target="media/8a7e623eab2e7e614a3ce2ac3fe655c86a47eab7.png"/><Relationship Id="rId10" Type="http://schemas.openxmlformats.org/officeDocument/2006/relationships/image" Target="media/b8ff6041fee64499a256c5a9de73a3d5bbd169e9.png"/><Relationship Id="rId11" Type="http://schemas.openxmlformats.org/officeDocument/2006/relationships/image" Target="media/613890b75c00f58426a424011cebe7cc5da19982.png"/><Relationship Id="rId12" Type="http://schemas.openxmlformats.org/officeDocument/2006/relationships/image" Target="media/0ca8152d7c75909c0a768d61cdcfab5a561ea0ca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賓客預約頁面設定參考</dc:title>
  <dc:creator>Offision</dc:creator>
  <cp:lastModifiedBy>Un-named</cp:lastModifiedBy>
  <cp:revision>1</cp:revision>
  <dcterms:created xsi:type="dcterms:W3CDTF">2026-10-31T05:05:44.340Z</dcterms:created>
  <dcterms:modified xsi:type="dcterms:W3CDTF">2026-10-31T05:05:44.340Z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