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一個帳戶就能涵蓋我們所有據點嗎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可以，而且這是預設行為，不是要去開啟的功能。你新增的每一棟建築都在同一個帳戶裡，每一份清單與報表都從整個 estate 開始，而各國之間不一樣的東西（上班時間、國定假日、當地時鐘）由建築與它的排程承載。多個物業、酒店或園區放在同一個帳戶：哪些東西按建築設定、哪些是全帳戶共用（品牌、識別證設計），以及每份報表的範圍怎麼劃。哪些東西無法跨據點比較，也一併講清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3jqvxbdws9kgyk1ubt2xv">
        <w:r>
          <w:rPr>
            <w:rStyle w:val="Hyperlink"/>
            <w:color w:val="6E6E73"/>
            <w:sz w:val="18"/>
            <w:szCs w:val="18"/>
          </w:rPr>
          <w:t xml:space="preserve">https://offision.com/help/zh-hant/faq/does-one-account-cover-all-our-sites/</w:t>
        </w:r>
      </w:hyperlink>
    </w:p>
    <w:p>
      <w:pPr>
        <w:spacing w:after="160"/>
      </w:pPr>
      <w:r>
        <w:t xml:space="preserve">是的。一個 Offision 帳戶就涵蓋你經營的每一間辦公室、每一個園區、每一個地區。沒有東西要合併、聯邦或串接：第二個據點就是第二棟</w:t>
      </w:r>
      <w:r>
        <w:rPr>
          <w:b/>
          <w:bCs/>
        </w:rPr>
        <w:t xml:space="preserve">建築</w:t>
      </w:r>
      <w:r>
        <w:t xml:space="preserve">，在跟第一棟同一個頁面上新增。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pStyle w:val="Heading2"/>
      </w:pPr>
      <w:r>
        <w:t xml:space="preserve">每樣東西都歸在建築底下</w:t>
      </w:r>
    </w:p>
    <w:p>
      <w:pPr>
        <w:spacing w:after="160"/>
      </w:pPr>
      <w:r>
        <w:t xml:space="preserve">每一間會議室、座位、面板、螢幕、感測器與樓層平面圖都在某一個</w:t>
      </w:r>
      <w:r>
        <w:rPr>
          <w:b/>
          <w:bCs/>
        </w:rPr>
        <w:t xml:space="preserve">樓層</w:t>
      </w:r>
      <w:r>
        <w:t xml:space="preserve">上，而每一個樓層都在某一棟</w:t>
      </w:r>
      <w:r>
        <w:rPr>
          <w:b/>
          <w:bCs/>
        </w:rPr>
        <w:t xml:space="preserve">建築</w:t>
      </w:r>
      <w:r>
        <w:t xml:space="preserve">裡。階層就只有這樣，這也是為什麼建築放在</w:t>
      </w:r>
      <w:hyperlink w:history="1" r:id="rIdy5n7efowxug3dkeqdxjuj">
        <w:r>
          <w:rPr>
            <w:rStyle w:val="Hyperlink"/>
          </w:rPr>
          <w:t xml:space="preserve">目錄</w:t>
        </w:r>
      </w:hyperlink>
      <w:r>
        <w:t xml:space="preserve">而不是預約底下 — 它們不是預約的概念，而是其他每樣東西被歸檔的地方。</w:t>
      </w:r>
    </w:p>
    <w:p>
      <w:pPr>
        <w:spacing w:after="160"/>
      </w:pPr>
      <w:r>
        <w:t xml:space="preserve">不論是第二棟還是第三十棟，新增建築都在同一個地方。請看</w:t>
      </w:r>
      <w:hyperlink w:history="1" r:id="rIdgxobl98xivu_lj6v6_rvq">
        <w:r>
          <w:rPr>
            <w:rStyle w:val="Hyperlink"/>
          </w:rPr>
          <w:t xml:space="preserve">新增建築與其樓層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你能新增多少建築取決於授權。如果帳戶已經有一棟建築、卻找不到</w:t>
      </w:r>
      <w:r>
        <w:rPr>
          <w:b/>
          <w:bCs/>
        </w:rPr>
        <w:t xml:space="preserve">新增</w:t>
      </w:r>
      <w:r>
        <w:t xml:space="preserve">，原因就是這個。</w:t>
      </w:r>
    </w:p>
    <w:p>
      <w:pPr>
        <w:pStyle w:val="Heading2"/>
      </w:pPr>
      <w:r>
        <w:t xml:space="preserve">每一份清單都從整個場地 開始</w:t>
      </w:r>
    </w:p>
    <w:p>
      <w:pPr>
        <w:spacing w:after="160"/>
      </w:pPr>
      <w:r>
        <w:t xml:space="preserve">預設的方向很重要，而且跟那些得自己拼起來的系統給人的印象相反：Offision 的頁面從</w:t>
      </w:r>
      <w:r>
        <w:rPr>
          <w:b/>
          <w:bCs/>
        </w:rPr>
        <w:t xml:space="preserve">全部</w:t>
      </w:r>
      <w:r>
        <w:t xml:space="preserve">開始，再被篩選</w:t>
      </w:r>
      <w:r>
        <w:rPr>
          <w:b/>
          <w:bCs/>
        </w:rPr>
        <w:t xml:space="preserve">縮小</w:t>
      </w:r>
      <w:r>
        <w:t xml:space="preserve">，而不會被篩選放大。</w:t>
      </w:r>
    </w:p>
    <w:p>
      <w:pPr>
        <w:spacing w:after="160"/>
      </w:pPr>
      <w:r>
        <w:t xml:space="preserve">預約行事曆、裝置清單、訪客紀錄、各式報表 — 每一個都從整個場地 打開，上面的樓層或建築選單是讓你看得更少的方式。所以「能不能在一個地方看到所有據點」不是一個要去找的功能；那是你還沒動手之前，頁面就已經在做的事。</w:t>
      </w:r>
    </w:p>
    <w:p>
      <w:pPr>
        <w:pStyle w:val="Heading2"/>
      </w:pPr>
      <w:r>
        <w:t xml:space="preserve">各據點之間真正會不一樣的是什麼</w:t>
      </w:r>
    </w:p>
    <w:p>
      <w:pPr>
        <w:spacing w:after="160"/>
      </w:pPr>
      <w:r>
        <w:t xml:space="preserve">東京的辦公室和倫敦的辦公室不會用同一個時鐘、同一份行事曆。承載這個差異的有三個物件，沒有一個是另一套系統。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1917"/>
        <w:gridCol w:w="676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不一樣的是</w:t>
            </w:r>
          </w:p>
        </w:tc>
        <w:tc>
          <w:tcPr>
            <w:tcW w:type="dxa" w:w="19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設定的位置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決定了什麼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當地時間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建築在</w:t>
            </w:r>
            <w:r>
              <w:rPr>
                <w:b/>
                <w:bCs/>
              </w:rPr>
              <w:t xml:space="preserve">地圖上的圖釘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由圖釘位置推算出的時區 — 沒有時區欄位。請看</w:t>
            </w:r>
            <w:hyperlink w:history="1" r:id="rIdztcdn4kltvytizvanvffx">
              <w:r>
                <w:rPr>
                  <w:rStyle w:val="Hyperlink"/>
                </w:rPr>
                <w:t xml:space="preserve">地圖位置有什麼用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開放日與時段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套用到資源上的</w:t>
            </w:r>
            <w:r>
              <w:rPr>
                <w:b/>
                <w:bCs/>
              </w:rPr>
              <w:t xml:space="preserve">預約時段</w:t>
            </w:r>
            <w:r>
              <w:t xml:space="preserve">排程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那些會議室何時可以被預約，並以排程自己的時區計算。請看</w:t>
            </w:r>
            <w:hyperlink w:history="1" r:id="rIdjgsg80k7q7l4vb_zlfiwo">
              <w:r>
                <w:rPr>
                  <w:rStyle w:val="Hyperlink"/>
                </w:rPr>
                <w:t xml:space="preserve">把預約限制在營業時間內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國定假日</w:t>
            </w:r>
          </w:p>
        </w:tc>
        <w:tc>
          <w:tcPr>
            <w:tcW w:type="dxa" w:w="1917"/>
          </w:tcPr>
          <w:p>
            <w:pPr>
              <w:spacing w:after="0"/>
            </w:pPr>
            <w:r>
              <w:t xml:space="preserve">該排程裡的</w:t>
            </w:r>
            <w:r>
              <w:rPr>
                <w:b/>
                <w:bCs/>
              </w:rPr>
              <w:t xml:space="preserve">公用行事曆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哪些整天關閉，按國家訂閱。請看</w:t>
            </w:r>
            <w:hyperlink w:history="1" r:id="rIdze8bb1jxzfl_-javwuwkb">
              <w:r>
                <w:rPr>
                  <w:rStyle w:val="Hyperlink"/>
                </w:rPr>
                <w:t xml:space="preserve">在國定假日關閉辦公室</w:t>
              </w:r>
            </w:hyperlink>
            <w:r>
              <w:t xml:space="preserve">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所以東京的排程和倫敦的排程，是同一個帳戶裡的兩筆紀錄，各自帶著自己的時區與自己國家的假日。沒有人需要讓它們保持一致，因為它們本來就不該一致。</w:t>
      </w:r>
    </w:p>
    <w:p>
      <w:pPr>
        <w:pStyle w:val="Heading2"/>
      </w:pPr>
      <w:r>
        <w:t xml:space="preserve">也因此，整個場地 的數字早就把這件事算進去了</w:t>
      </w:r>
    </w:p>
    <w:p>
      <w:pPr>
        <w:spacing w:after="160"/>
      </w:pPr>
      <w:r>
        <w:t xml:space="preserve">使用率是已預約時數除以可用時數，而可用時數是</w:t>
      </w:r>
      <w:r>
        <w:rPr>
          <w:b/>
          <w:bCs/>
        </w:rPr>
        <w:t xml:space="preserve">每個資源自己的營業時間，扣掉它自己的休息日與自己的國定假日</w:t>
      </w:r>
      <w:r>
        <w:t xml:space="preserve">。把一個樓層、或整個場地 加起來，分母就是每個資源自己時數的總和 — 東京的會議室對照東京的工作週，倫敦的會議室對照倫敦的。</w:t>
      </w:r>
    </w:p>
    <w:p>
      <w:pPr>
        <w:spacing w:after="160"/>
      </w:pPr>
      <w:r>
        <w:t xml:space="preserve">這就是正規化，而且在</w:t>
      </w:r>
      <w:r>
        <w:rPr>
          <w:b/>
          <w:bCs/>
        </w:rPr>
        <w:t xml:space="preserve">營業時間</w:t>
      </w:r>
      <w:r>
        <w:t xml:space="preserve">模式下預設就開著。請看</w:t>
      </w:r>
      <w:hyperlink w:history="1" r:id="rIdv79fxbdrqxmg-sm-cvtjt">
        <w:r>
          <w:rPr>
            <w:rStyle w:val="Hyperlink"/>
          </w:rPr>
          <w:t xml:space="preserve">會議室的使用率在算什麼</w:t>
        </w:r>
      </w:hyperlink>
      <w:r>
        <w:t xml:space="preserve">。</w:t>
      </w:r>
    </w:p>
    <w:p>
      <w:pPr>
        <w:pStyle w:val="Heading2"/>
      </w:pPr>
      <w:r>
        <w:t xml:space="preserve">哪些東西按建築設定，哪些是全帳戶共用</w:t>
      </w:r>
    </w:p>
    <w:p>
      <w:pPr>
        <w:spacing w:after="160"/>
      </w:pPr>
      <w:r>
        <w:t xml:space="preserve">多個物業（酒店、園區、業主名下的多棟大樓）放在同一個帳戶裡，運作方式和多間辦公室完全一樣。在「每個物業能不能有自己的……」這個問題出現之前，有三件事值得先知道：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按建築設定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全帳戶共用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地址與地圖圖釘，以及由它推算出的時區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帳戶名稱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到訪：到訪類型、表單、條款、接待人員、開放時間、來訪者授權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品牌</w:t>
            </w:r>
            <w:r>
              <w:t xml:space="preserve"> — 登入頁標誌、首頁標誌、電郵標誌、會議室與辦公桌面板上的標誌、訪客識別證標誌，每一個都只設定一次、整個帳戶共用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預約時段與國定假日，透過套用到該建築資源上的排程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訪客識別證設計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它底下有哪些樓層、會議室、辦公桌、面板與螢幕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預約規則、面板設計與數位看板內容，任何一棟建築都能使用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所以按物業區分的品牌不是 Offision 提供的東西：酒店集團旗下的物業共用同一組標誌，在一個物業印出的識別證，和在另一個物業印出的長得一樣。標誌的設定位置見</w:t>
      </w:r>
      <w:hyperlink w:history="1" r:id="rIdjb9rm9tve9kotdensqwt8">
        <w:r>
          <w:rPr>
            <w:rStyle w:val="Hyperlink"/>
          </w:rPr>
          <w:t xml:space="preserve">公司名稱、地址與標誌在哪裡設定</w:t>
        </w:r>
      </w:hyperlink>
      <w:r>
        <w:t xml:space="preserve">。</w:t>
      </w:r>
    </w:p>
    <w:p>
      <w:pPr>
        <w:spacing w:after="160"/>
      </w:pPr>
      <w:r>
        <w:t xml:space="preserve">報表的範圍由它能篩選的條件決定，而每份報表不一樣：預約報表按</w:t>
      </w:r>
      <w:r>
        <w:rPr>
          <w:b/>
          <w:bCs/>
        </w:rPr>
        <w:t xml:space="preserve">樓層</w:t>
      </w:r>
      <w:r>
        <w:t xml:space="preserve">（樓層選單裡每棟建築是一個標題），使用率樞紐分析按</w:t>
      </w:r>
      <w:r>
        <w:rPr>
          <w:b/>
          <w:bCs/>
        </w:rPr>
        <w:t xml:space="preserve">地點</w:t>
      </w:r>
      <w:r>
        <w:t xml:space="preserve">（也就是建築），訪客報表則按建築。下文的分支機構會縮小管理員主控台顯示的範圍，因而也縮小他們報表打開時的範圍 — 這是最接近「每個物業分開報表」的做法。</w:t>
      </w:r>
    </w:p>
    <w:p>
      <w:pPr>
        <w:pStyle w:val="Heading2"/>
      </w:pPr>
      <w:r>
        <w:t xml:space="preserve">分支機構縮小的是主控台，不是資料</w:t>
      </w:r>
    </w:p>
    <w:p>
      <w:pPr>
        <w:spacing w:after="160"/>
      </w:pPr>
      <w:r>
        <w:t xml:space="preserve">當好幾個園區各有自己的管理員時，</w:t>
      </w:r>
      <w:hyperlink w:history="1" r:id="rIdi_sifprfdntfaf-jbd9be">
        <w:r>
          <w:rPr>
            <w:rStyle w:val="Hyperlink"/>
          </w:rPr>
          <w:t xml:space="preserve">分支機構管理</w:t>
        </w:r>
      </w:hyperlink>
      <w:r>
        <w:t xml:space="preserve">會把每一棟建築與每一位管理員歸到某個分支底下，於是每位管理員管自己的據點，永遠不會碰到隔壁那個。</w:t>
      </w:r>
    </w:p>
    <w:p>
      <w:pPr>
        <w:spacing w:after="160"/>
      </w:pPr>
      <w:r>
        <w:t xml:space="preserve">值得把它是什麼、不是什麼講清楚。分支決定的是管理員的</w:t>
      </w:r>
      <w:r>
        <w:rPr>
          <w:b/>
          <w:bCs/>
        </w:rPr>
        <w:t xml:space="preserve">主控台</w:t>
      </w:r>
      <w:r>
        <w:t xml:space="preserve">顯示場地的哪一塊。它不是共用一個帳戶的兩家公司之間的牆，也不是每個據點一套資料庫。沒有分支的帳戶 — 也就是預設狀態 — 就是一個平的場地。</w:t>
      </w:r>
    </w:p>
    <w:p>
      <w:pPr>
        <w:pStyle w:val="Heading2"/>
      </w:pPr>
      <w:r>
        <w:t xml:space="preserve">哪些東西無法跨據點比較</w:t>
      </w:r>
    </w:p>
    <w:p>
      <w:pPr>
        <w:spacing w:after="160"/>
      </w:pPr>
      <w:r>
        <w:t xml:space="preserve">把誠實的限制列出來，免得在報表裡才發現：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預約報表是按樓層篩選，不是按建築。</w:t>
      </w:r>
      <w:r>
        <w:t xml:space="preserve"> 樓層選單會把每棟建築當標題、底下列出它的樓層，所以據點是找得到的，但沒有「一棟建築一列」的篩選。請看</w:t>
      </w:r>
      <w:hyperlink w:history="1" r:id="rIdpd7u4gb9qes7raxkiy9dt">
        <w:r>
          <w:rPr>
            <w:rStyle w:val="Hyperlink"/>
          </w:rPr>
          <w:t xml:space="preserve">哪份報表回答哪個問題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樞紐分析的「地點」維度是建築，而且沒有樓層維度。</w:t>
      </w:r>
      <w:r>
        <w:t xml:space="preserve"> 所以「每棟建築的時數」是做得出來的報表，「每個樓層的時數、所有據點並排」則不是。請看</w:t>
      </w:r>
      <w:hyperlink w:history="1" r:id="rIdcrhdxg42nx25cy8slt55u">
        <w:r>
          <w:rPr>
            <w:rStyle w:val="Hyperlink"/>
          </w:rPr>
          <w:t xml:space="preserve">看看會議室被用了多少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熱圖的樓層選單只作用在地圖上。</w:t>
      </w:r>
      <w:r>
        <w:t xml:space="preserve"> 底下的排名、趨勢、使用者排行與尖峰時段，不論顯示哪一層樓，都還是整個場地。請看</w:t>
      </w:r>
      <w:hyperlink w:history="1" r:id="rIdiphc4v2ovj0-h22ylnhp2">
        <w:r>
          <w:rPr>
            <w:rStyle w:val="Hyperlink"/>
          </w:rPr>
          <w:t xml:space="preserve">看看哪些會議室值得佔這個空間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資料落地是以帳戶為單位，不是以地區為單位。</w:t>
      </w:r>
      <w:r>
        <w:t xml:space="preserve"> 一個帳戶放在建立時所選的那一個資料中心。一個帳戶裡橫跨多個地區，不是 Offision 提供的東西。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訪客識別證的設計是全公司共用的</w:t>
      </w:r>
      <w:r>
        <w:t xml:space="preserve">，即使到訪表單、開放時間與接待人員都是各棟建築各自設定。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qvxbdws9kgyk1ubt2xv" Type="http://schemas.openxmlformats.org/officeDocument/2006/relationships/hyperlink" Target="https://offision.com/help/zh-hant/faq/does-one-account-cover-all-our-sites/" TargetMode="External"/><Relationship Id="rIdy5n7efowxug3dkeqdxjuj" Type="http://schemas.openxmlformats.org/officeDocument/2006/relationships/hyperlink" Target="/zh-hant/directory/" TargetMode="External"/><Relationship Id="rIdgxobl98xivu_lj6v6_rvq" Type="http://schemas.openxmlformats.org/officeDocument/2006/relationships/hyperlink" Target="/zh-hant/directory/add-a-building-and-its-floors/" TargetMode="External"/><Relationship Id="rIdztcdn4kltvytizvanvffx" Type="http://schemas.openxmlformats.org/officeDocument/2006/relationships/hyperlink" Target="/zh-hant/directory/how-the-google-map-location-is-used/" TargetMode="External"/><Relationship Id="rIdjgsg80k7q7l4vb_zlfiwo" Type="http://schemas.openxmlformats.org/officeDocument/2006/relationships/hyperlink" Target="/zh-hant/booking/limit-booking-to-business-hours/" TargetMode="External"/><Relationship Id="rIdze8bb1jxzfl_-javwuwkb" Type="http://schemas.openxmlformats.org/officeDocument/2006/relationships/hyperlink" Target="/zh-hant/booking/close-the-office-on-public-holidays/" TargetMode="External"/><Relationship Id="rIdv79fxbdrqxmg-sm-cvtjt" Type="http://schemas.openxmlformats.org/officeDocument/2006/relationships/hyperlink" Target="/zh-hant/booking/what-a-rooms-usage-rate-counts/" TargetMode="External"/><Relationship Id="rIdjb9rm9tve9kotdensqwt8" Type="http://schemas.openxmlformats.org/officeDocument/2006/relationships/hyperlink" Target="/zh-hant/system/where-company-name-address-and-logo-are-set/" TargetMode="External"/><Relationship Id="rIdi_sifprfdntfaf-jbd9be" Type="http://schemas.openxmlformats.org/officeDocument/2006/relationships/hyperlink" Target="/zh-hant/directory/how-branch-management-works/" TargetMode="External"/><Relationship Id="rIdpd7u4gb9qes7raxkiy9dt" Type="http://schemas.openxmlformats.org/officeDocument/2006/relationships/hyperlink" Target="/zh-hant/booking/which-report-answers-which-question/" TargetMode="External"/><Relationship Id="rIdcrhdxg42nx25cy8slt55u" Type="http://schemas.openxmlformats.org/officeDocument/2006/relationships/hyperlink" Target="/zh-hant/booking/see-how-much-your-rooms-are-used/" TargetMode="External"/><Relationship Id="rIdiphc4v2ovj0-h22ylnhp2" Type="http://schemas.openxmlformats.org/officeDocument/2006/relationships/hyperlink" Target="/zh-hant/booking/see-which-rooms-are-worth-the-space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一個帳戶就能涵蓋我們所有據點嗎</dc:title>
  <dc:creator>Offision</dc:creator>
  <cp:lastModifiedBy>Un-named</cp:lastModifiedBy>
  <cp:revision>1</cp:revision>
  <dcterms:created xsi:type="dcterms:W3CDTF">2026-10-18T20:01:19.119Z</dcterms:created>
  <dcterms:modified xsi:type="dcterms:W3CDTF">2026-10-18T20:01:19.119Z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