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建立一場活動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在其他一切之前要先定下的四件事 — 其中一件事後很難改。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olcwsm-zqfahi16_naymt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https://offision.com/help/zh-hant/event-coordinator/create-an-event/</w:t>
        </w:r>
      </w:hyperlink>
    </w:p>
    <w:p>
      <w:pPr>
        <w:spacing w:after="160"/>
      </w:pPr>
      <w:r>
        <w:rPr>
          <w:b/>
          <w:bCs/>
        </w:rPr>
        <w:t xml:space="preserve">建立新活動</w:t>
      </w:r>
      <w:r>
        <w:t xml:space="preserve"> 會打開一份很短的表單。它問得很少，因為其他一切都是之後在編輯畫面裡補上的。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76500"/>
            <wp:effectExtent t="0" r="0" b="0" l="0"/>
            <wp:docPr id="1" name="event-create-dialog-zh-hant" descr="「建立新活動」只問四件事，其餘都在編輯器裡補上。" title="「建立新活動」只問四件事，其餘都在編輯器裡補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「建立新活動」只問四件事，其餘都在編輯器裡補上。</w:t>
      </w:r>
    </w:p>
    <w:p>
      <w:pPr>
        <w:pStyle w:val="Heading2"/>
      </w:pPr>
      <w:r>
        <w:t xml:space="preserve">1. 單次還是系列</w:t>
      </w:r>
    </w:p>
    <w:p>
      <w:pPr>
        <w:spacing w:after="160"/>
      </w:pPr>
      <w:r>
        <w:rPr>
          <w:b/>
          <w:bCs/>
        </w:rPr>
        <w:t xml:space="preserve">單次活動</w:t>
      </w:r>
      <w:r>
        <w:t xml:space="preserve"> 只發生一次。</w:t>
      </w:r>
      <w:r>
        <w:rPr>
          <w:b/>
          <w:bCs/>
        </w:rPr>
        <w:t xml:space="preserve">系列活動</w:t>
      </w:r>
      <w:r>
        <w:t xml:space="preserve"> 是一個活動底下帶著多個 </w:t>
      </w:r>
      <w:r>
        <w:rPr>
          <w:b/>
          <w:bCs/>
        </w:rPr>
        <w:t xml:space="preserve">區段</w:t>
      </w:r>
      <w:r>
        <w:t xml:space="preserve"> — 一門課的四個日期、每週一舉行的同一場新人簡介。</w:t>
      </w:r>
    </w:p>
    <w:p>
      <w:pPr>
        <w:spacing w:after="160"/>
      </w:pPr>
      <w:r>
        <w:rPr>
          <w:b/>
          <w:bCs/>
        </w:rPr>
        <w:t xml:space="preserve">這一項要想清楚:</w:t>
      </w:r>
      <w:r>
        <w:t xml:space="preserve">
底下的一切都掛在這個答案上，所以事後要改很麻煩。只要有一點可能會辦第二次，就做成系列活動並先給它一個區段：只有一個區段的系列，用起來幾乎和單次活動一模一樣，而之後要加第二個日期完全不費事。</w:t>
      </w:r>
    </w:p>
    <w:p>
      <w:pPr>
        <w:pStyle w:val="Heading2"/>
      </w:pPr>
      <w:r>
        <w:t xml:space="preserve">2. 挑一個類別</w:t>
      </w:r>
    </w:p>
    <w:p>
      <w:pPr>
        <w:spacing w:after="160"/>
      </w:pPr>
      <w:r>
        <w:t xml:space="preserve">必填，而且不只是歸檔：類別決定活動在每個出現的地方的顏色，也是人們在公開頁面上篩選的依據。</w:t>
      </w:r>
    </w:p>
    <w:p>
      <w:pPr>
        <w:spacing w:after="160"/>
      </w:pPr>
      <w:r>
        <w:t xml:space="preserve">貴公司已經有一組了 — 活動、課堂、網路研討會、研討會等等。挑最接近的那個；你不能留白。</w:t>
      </w:r>
    </w:p>
    <w:p>
      <w:pPr>
        <w:pStyle w:val="Heading2"/>
      </w:pPr>
      <w:r>
        <w:t xml:space="preserve">3. 命名</w:t>
      </w:r>
    </w:p>
    <w:p>
      <w:pPr>
        <w:spacing w:after="160"/>
      </w:pPr>
      <w:r>
        <w:t xml:space="preserve">名稱會出現在清單上、公開頁面上、大堂的螢幕上，以及每個人的電子錢包通行證上。請寫給沒聽過它的人看 — 是 </w:t>
      </w:r>
      <w:r>
        <w:rPr>
          <w:i/>
          <w:iCs/>
        </w:rPr>
        <w:t xml:space="preserve">第三季全員大會</w:t>
      </w:r>
      <w:r>
        <w:t xml:space="preserve">，不是 </w:t>
      </w:r>
      <w:r>
        <w:rPr>
          <w:i/>
          <w:iCs/>
        </w:rPr>
        <w:t xml:space="preserve">AH-Q3</w:t>
      </w:r>
      <w:r>
        <w:t xml:space="preserve">。</w:t>
      </w:r>
    </w:p>
    <w:p>
      <w:pPr>
        <w:spacing w:after="160"/>
      </w:pPr>
      <w:r>
        <w:t xml:space="preserve">如果貴公司用不只一種語言運作，請每種語言都給一個名稱。只用英文命名的活動，在一個原本是中文的畫面裡也會顯示英文，通行證也會同樣退回英文。</w:t>
      </w:r>
    </w:p>
    <w:p>
      <w:pPr>
        <w:pStyle w:val="Heading2"/>
      </w:pPr>
      <w:r>
        <w:t xml:space="preserve">4. 設定期間</w:t>
      </w:r>
    </w:p>
    <w:p>
      <w:pPr>
        <w:spacing w:after="160"/>
      </w:pPr>
      <w:r>
        <w:t xml:space="preserve">開始與結束，或 </w:t>
      </w:r>
      <w:r>
        <w:rPr>
          <w:b/>
          <w:bCs/>
        </w:rPr>
        <w:t xml:space="preserve">全天</w:t>
      </w:r>
      <w:r>
        <w:t xml:space="preserve">。之後可以隨意更改 — 但在設好提醒之後再移動它，任何瞄準舊時間的提醒都會被丟掉，所以要改就早點改。</w:t>
      </w:r>
    </w:p>
    <w:p>
      <w:pPr>
        <w:pStyle w:val="Heading2"/>
      </w:pPr>
      <w:r>
        <w:t xml:space="preserve">儲存之後會發生什麼</w:t>
      </w:r>
    </w:p>
    <w:p>
      <w:pPr>
        <w:spacing w:after="160"/>
      </w:pPr>
      <w:r>
        <w:t xml:space="preserve">你會得到一場 </w:t>
      </w:r>
      <w:r>
        <w:rPr>
          <w:b/>
          <w:bCs/>
        </w:rPr>
        <w:t xml:space="preserve">草稿</w:t>
      </w:r>
      <w:r>
        <w:t xml:space="preserve"> 狀態的活動，而你是它的負責人。其他任何人都看不到，也沒有任何東西被寄出。編輯畫面會在它上面打開，接下來的一切 — 細節、報名、邀請 — 都在那裡做。</w:t>
      </w:r>
    </w:p>
    <w:p>
      <w:pPr>
        <w:pStyle w:val="Heading2"/>
      </w:pPr>
      <w:r>
        <w:t xml:space="preserve">接下來</w:t>
      </w:r>
    </w:p>
    <w:p>
      <w:pPr>
        <w:spacing w:after="160"/>
      </w:pPr>
      <w:hyperlink w:history="1" r:id="rIdns9ri8nshs2lnznysgrzu">
        <w:r>
          <w:rPr>
            <w:rStyle w:val="Hyperlink"/>
          </w:rPr>
          <w:t xml:space="preserve">設定時間與地點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lcwsm-zqfahi16_naymt" Type="http://schemas.openxmlformats.org/officeDocument/2006/relationships/hyperlink" Target="https://offision.com/help/zh-hant/event-coordinator/create-an-event/" TargetMode="External"/><Relationship Id="rIdns9ri8nshs2lnznysgrzu" Type="http://schemas.openxmlformats.org/officeDocument/2006/relationships/hyperlink" Target="/zh-hant/event-coordinator/set-when-and-where-it-happens/" TargetMode="External"/><Relationship Id="rId7" Type="http://schemas.openxmlformats.org/officeDocument/2006/relationships/image" Target="media/26eca13855ca6d2b3dfa18f88128d0b23f035ad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建立一場活動</dc:title>
  <dc:creator>Offision</dc:creator>
  <cp:lastModifiedBy>Un-named</cp:lastModifiedBy>
  <cp:revision>1</cp:revision>
  <dcterms:created xsi:type="dcterms:W3CDTF">2026-09-08T10:48:27.117Z</dcterms:created>
  <dcterms:modified xsi:type="dcterms:W3CDTF">2026-09-08T10:48:27.117Z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