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 Qbic 螢幕上播數位看板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Qbic 的 BXP 是一台用 HDMI 帶動普通螢幕的小主機。怎麼把它配對成數位看板，以及 該按螢幕的工作——只播內容、畫動態樓層平面圖、還是給人觸控——挑哪一款。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hrgzrbdsol9bkpc5vbsiq">
        <w:r>
          <w:rPr>
            <w:rStyle w:val="Hyperlink"/>
            <w:color w:val="6E6E73"/>
            <w:sz w:val="18"/>
            <w:szCs w:val="18"/>
          </w:rPr>
          <w:t xml:space="preserve">https://offision.com/help/zh-hant/devices/show-signage-on-a-qbic-screen/</w:t>
        </w:r>
      </w:hyperlink>
    </w:p>
    <w:p>
      <w:pPr>
        <w:spacing w:after="160"/>
      </w:pPr>
      <w:r>
        <w:t xml:space="preserve">Qbic 的 </w:t>
      </w:r>
      <w:r>
        <w:rPr>
          <w:b/>
          <w:bCs/>
        </w:rPr>
        <w:t xml:space="preserve">BXP</w:t>
      </w:r>
      <w:r>
        <w:t xml:space="preserve"> 不是螢幕。它是一台放在螢幕後面、無風扇的小主機：HDMI 輸出到
顯示器、乙太網路進來、一顆電源供應器，裡面跑 Android。螢幕可以是你手上任何一台
商用顯示器——這正是它成為「把 Offision 放上一面已經掛著電視的牆」最便宜做法的
原因。</w:t>
      </w:r>
    </w:p>
    <w:p>
      <w:pPr>
        <w:spacing w:after="160"/>
      </w:pPr>
      <w:r>
        <w:t xml:space="preserve">因為做事的是主機，所以挑機種問的是</w:t>
      </w:r>
      <w:r>
        <w:rPr>
          <w:b/>
          <w:bCs/>
        </w:rPr>
        <w:t xml:space="preserve">螢幕的工作</w:t>
      </w:r>
      <w:r>
        <w:t xml:space="preserve">，而不是螢幕本身。一面只輪播
公告的牆，需要的主機遠比一面要畫動態樓層平面圖的牆小；而給人觸控的牆，需要的
又更多。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你摸得到螢幕背面，而且那裡有市電插座——BXP 由變壓器供電，不吃網路線的電。
另外需要一個在 Offision 裡管得動數位看板和設備的帳號。</w:t>
      </w:r>
    </w:p>
    <w:p>
      <w:pPr>
        <w:pStyle w:val="Heading2"/>
      </w:pPr>
      <w:r>
        <w:t xml:space="preserve">需要準備的東西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一台 Qbic BXP 播放器。已認證的機種是 </w:t>
      </w:r>
      <w:r>
        <w:rPr>
          <w:b/>
          <w:bCs/>
        </w:rPr>
        <w:t xml:space="preserve">BXP-100</w:t>
      </w:r>
      <w:r>
        <w:t xml:space="preserve">、</w:t>
      </w:r>
      <w:r>
        <w:rPr>
          <w:b/>
          <w:bCs/>
        </w:rPr>
        <w:t xml:space="preserve">BXP-300</w:t>
      </w:r>
      <w:r>
        <w:t xml:space="preserve">、</w:t>
      </w:r>
      <w:r>
        <w:rPr>
          <w:b/>
          <w:bCs/>
        </w:rPr>
        <w:t xml:space="preserve">BXP-320</w:t>
      </w:r>
      <w:r>
        <w:t xml:space="preserve">、
</w:t>
      </w:r>
      <w:r>
        <w:rPr>
          <w:b/>
          <w:bCs/>
        </w:rPr>
        <w:t xml:space="preserve">BXP-350</w:t>
      </w:r>
      <w:r>
        <w:t xml:space="preserve"> 和 </w:t>
      </w:r>
      <w:r>
        <w:rPr>
          <w:b/>
          <w:bCs/>
        </w:rPr>
        <w:t xml:space="preserve">FHD-200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螢幕、一條 HDMI 線，以及螢幕後面的市電插座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一個網路孔，或螢幕位置有無線訊號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大約三十分鐘，含製作內容</w:t>
      </w:r>
    </w:p>
    <w:p>
      <w:pPr>
        <w:pStyle w:val="Heading2"/>
      </w:pPr>
      <w:r>
        <w:t xml:space="preserve">該挑哪一款</w:t>
      </w:r>
    </w:p>
    <w:p>
      <w:pPr>
        <w:spacing w:after="160"/>
      </w:pPr>
      <w:r>
        <w:t xml:space="preserve">下面三款就是級距，中間那一欄是你下單前該問自己的問題。精靈裡的用途也對得上，
挑跟這面螢幕用途相符的那一列。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40"/>
        <w:gridCol w:w="4060"/>
        <w:gridCol w:w="4060"/>
      </w:tblGrid>
      <w:tr>
        <w:trPr>
          <w:cantSplit/>
          <w:tblHeader/>
        </w:trPr>
        <w:tc>
          <w:tcPr>
            <w:tcW w:type="dxa" w:w="12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機種</w:t>
            </w:r>
          </w:p>
        </w:tc>
        <w:tc>
          <w:tcPr>
            <w:tcW w:type="dxa" w:w="40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當這面螢幕</w:t>
            </w:r>
          </w:p>
        </w:tc>
        <w:tc>
          <w:tcPr>
            <w:tcW w:type="dxa" w:w="40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因為</w:t>
            </w:r>
          </w:p>
        </w:tc>
      </w:tr>
      <w:tr>
        <w:trPr>
          <w:cantSplit/>
        </w:trPr>
        <w:tc>
          <w:tcPr>
            <w:tcW w:type="dxa" w:w="1240"/>
          </w:tcPr>
          <w:p>
            <w:pPr>
              <w:spacing w:after="0"/>
            </w:pPr>
            <w:r>
              <w:rPr>
                <w:b/>
                <w:bCs/>
              </w:rPr>
              <w:t xml:space="preserve">BXP-100</w:t>
            </w:r>
          </w:p>
        </w:tc>
        <w:tc>
          <w:tcPr>
            <w:tcW w:type="dxa" w:w="4060"/>
          </w:tcPr>
          <w:p>
            <w:pPr>
              <w:spacing w:after="0"/>
            </w:pPr>
            <w:r>
              <w:t xml:space="preserve">只播內容，不做別的——公告、影片輪播、把今天的預約列成清單</w:t>
            </w:r>
          </w:p>
        </w:tc>
        <w:tc>
          <w:tcPr>
            <w:tcW w:type="dxa" w:w="4060"/>
          </w:tcPr>
          <w:p>
            <w:pPr>
              <w:spacing w:after="0"/>
            </w:pPr>
            <w:r>
              <w:t xml:space="preserve">螢幕上的每樣東西都是事先備好的。入門主機播得很輕鬆</w:t>
            </w:r>
          </w:p>
        </w:tc>
      </w:tr>
      <w:tr>
        <w:trPr>
          <w:cantSplit/>
        </w:trPr>
        <w:tc>
          <w:tcPr>
            <w:tcW w:type="dxa" w:w="1240"/>
          </w:tcPr>
          <w:p>
            <w:pPr>
              <w:spacing w:after="0"/>
            </w:pPr>
            <w:r>
              <w:rPr>
                <w:b/>
                <w:bCs/>
              </w:rPr>
              <w:t xml:space="preserve">BXP-300</w:t>
            </w:r>
          </w:p>
        </w:tc>
        <w:tc>
          <w:tcPr>
            <w:tcW w:type="dxa" w:w="4060"/>
          </w:tcPr>
          <w:p>
            <w:pPr>
              <w:spacing w:after="0"/>
            </w:pPr>
            <w:r>
              <w:t xml:space="preserve">要畫動態樓層平面圖——</w:t>
            </w:r>
            <w:r>
              <w:rPr>
                <w:b/>
                <w:bCs/>
              </w:rPr>
              <w:t xml:space="preserve">樓層顯示</w:t>
            </w:r>
            <w:r>
              <w:t xml:space="preserve"> 用途、會議室空閒狀況圖、在席地圖</w:t>
            </w:r>
          </w:p>
        </w:tc>
        <w:tc>
          <w:tcPr>
            <w:tcW w:type="dxa" w:w="4060"/>
          </w:tcPr>
          <w:p>
            <w:pPr>
              <w:spacing w:after="0"/>
            </w:pPr>
            <w:r>
              <w:t xml:space="preserve">樓層平面圖是持續隨會議室變化重畫的，不是一張圖片。那是整天不停的實際運算</w:t>
            </w:r>
          </w:p>
        </w:tc>
      </w:tr>
      <w:tr>
        <w:trPr>
          <w:cantSplit/>
        </w:trPr>
        <w:tc>
          <w:tcPr>
            <w:tcW w:type="dxa" w:w="1240"/>
          </w:tcPr>
          <w:p>
            <w:pPr>
              <w:spacing w:after="0"/>
            </w:pPr>
            <w:r>
              <w:rPr>
                <w:b/>
                <w:bCs/>
              </w:rPr>
              <w:t xml:space="preserve">BXP-350</w:t>
            </w:r>
          </w:p>
        </w:tc>
        <w:tc>
          <w:tcPr>
            <w:tcW w:type="dxa" w:w="4060"/>
          </w:tcPr>
          <w:p>
            <w:pPr>
              <w:spacing w:after="0"/>
            </w:pPr>
            <w:r>
              <w:t xml:space="preserve">會被人觸控——尋路、找會議室、自助服務按鈕</w:t>
            </w:r>
          </w:p>
        </w:tc>
        <w:tc>
          <w:tcPr>
            <w:tcW w:type="dxa" w:w="4060"/>
          </w:tcPr>
          <w:p>
            <w:pPr>
              <w:spacing w:after="0"/>
            </w:pPr>
            <w:r>
              <w:t xml:space="preserve">觸控必須立刻有回應，而這種螢幕通常又大又常是 4K。留有餘裕正是重點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BXP 沒有讀卡機，也沒有光條。</w:t>
      </w:r>
      <w:r>
        <w:t xml:space="preserve"> 那些屬於預約面板；數位看板的螢幕就是螢幕。
如果人需要在這面螢幕上證明自己是誰，那就不是數位看板而是自助服務機——見
</w:t>
      </w:r>
      <w:hyperlink w:history="1" r:id="rIdmirh9dmnyaajb8s0iq7on">
        <w:r>
          <w:rPr>
            <w:rStyle w:val="Hyperlink"/>
          </w:rPr>
          <w:t xml:space="preserve">在接待處放一台 Qbic 自助服務機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觸控是宣告的，不是偵測的:</w:t>
      </w:r>
      <w:r>
        <w:t xml:space="preserve">
只有在製作內容時開了 </w:t>
      </w:r>
      <w:r>
        <w:rPr>
          <w:b/>
          <w:bCs/>
        </w:rPr>
        <w:t xml:space="preserve">觸控螢幕</w:t>
      </w:r>
      <w:r>
        <w:t xml:space="preserve">，螢幕上才會出現自助服務按鈕。把一面觸控螢幕
配上沒開這個選項的內容，按鈕的位置會變成一組 QR code，怎麼點都不會變。</w:t>
      </w:r>
    </w:p>
    <w:p>
      <w:pPr>
        <w:pStyle w:val="Heading2"/>
      </w:pPr>
      <w:r>
        <w:t xml:space="preserve">1. 製作內容</w:t>
      </w:r>
    </w:p>
    <w:p>
      <w:pPr>
        <w:spacing w:after="160"/>
      </w:pPr>
      <w:r>
        <w:t xml:space="preserve">內容比硬體先存在。前往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內容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，挑一個跟這面螢幕
相符的用途——輪播內容的牆選</w:t>
      </w:r>
      <w:r>
        <w:rPr>
          <w:b/>
          <w:bCs/>
        </w:rPr>
        <w:t xml:space="preserve">公司資訊</w:t>
      </w:r>
      <w:r>
        <w:t xml:space="preserve">，地圖選</w:t>
      </w:r>
      <w:r>
        <w:rPr>
          <w:b/>
          <w:bCs/>
        </w:rPr>
        <w:t xml:space="preserve">樓層顯示</w:t>
      </w:r>
      <w:r>
        <w:t xml:space="preserve">，迎賓畫面選
</w:t>
      </w:r>
      <w:r>
        <w:rPr>
          <w:b/>
          <w:bCs/>
        </w:rPr>
        <w:t xml:space="preserve">接待處與大堂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160"/>
      </w:pPr>
      <w:r>
        <w:t xml:space="preserve">關於螢幕的那幾個問題，請照 BXP 接上去的那台顯示器回答——形狀、尺寸，以及它是不是
觸控螢幕。內容要放什麼，都在
</w:t>
      </w:r>
      <w:hyperlink w:history="1" r:id="rIdy82t185yvkzrnjxzrekwn">
        <w:r>
          <w:rPr>
            <w:rStyle w:val="Hyperlink"/>
          </w:rPr>
          <w:t xml:space="preserve">製作數位看板內容</w:t>
        </w:r>
      </w:hyperlink>
      <w:r>
        <w:t xml:space="preserve">。</w:t>
      </w:r>
    </w:p>
    <w:p>
      <w:pPr>
        <w:pStyle w:val="Heading2"/>
      </w:pPr>
      <w:r>
        <w:t xml:space="preserve">2. 把主機接上螢幕</w:t>
      </w:r>
    </w:p>
    <w:p>
      <w:pPr>
        <w:spacing w:after="160"/>
      </w:pPr>
      <w:r>
        <w:t xml:space="preserve">從 BXP 拉 HDMI 到顯示器、接網路，最後接電。把顯示器切到那個 HDMI 輸入然後別再動
它——會自動切換輸入的螢幕，是數位看板牆自己變黑最常見的原因。</w:t>
      </w:r>
    </w:p>
    <w:p>
      <w:pPr>
        <w:spacing w:after="160"/>
      </w:pPr>
      <w:r>
        <w:t xml:space="preserve">主機會開進 Android。</w:t>
      </w:r>
    </w:p>
    <w:p>
      <w:pPr>
        <w:pStyle w:val="Heading2"/>
      </w:pPr>
      <w:r>
        <w:t xml:space="preserve">3. 把播放器放上畫面</w:t>
      </w:r>
    </w:p>
    <w:p>
      <w:pPr>
        <w:spacing w:after="160"/>
      </w:pPr>
      <w:r>
        <w:t xml:space="preserve">沒設定過的 Qbic 主機會開進它自己的 </w:t>
      </w:r>
      <w:r>
        <w:rPr>
          <w:b/>
          <w:bCs/>
        </w:rPr>
        <w:t xml:space="preserve">Configuration</w:t>
      </w:r>
      <w:r>
        <w:t xml:space="preserve"> 畫面。在那裡的 </w:t>
      </w:r>
      <w:r>
        <w:rPr>
          <w:b/>
          <w:bCs/>
        </w:rPr>
        <w:t xml:space="preserve">Content</w:t>
      </w:r>
      <w:r>
        <w:t xml:space="preserve">
欄位填入播放器位址，然後選 </w:t>
      </w:r>
      <w:r>
        <w:rPr>
          <w:b/>
          <w:bCs/>
        </w:rPr>
        <w:t xml:space="preserve">PLAY</w:t>
      </w:r>
      <w:r>
        <w:t xml:space="preserve">：</w:t>
      </w:r>
    </w:p>
    <w:p>
      <w:pPr>
        <w:spacing w:after="160"/>
      </w:pPr>
      <w:r>
        <w:t xml:space="preserve">這是瀏覽器那條路。另一條是在主機上安裝 Offision 的 Android 應用程式。兩條路
螢幕都會顯示一組</w:t>
      </w:r>
      <w:r>
        <w:rPr>
          <w:b/>
          <w:bCs/>
        </w:rPr>
        <w:t xml:space="preserve">六位配對碼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在數位看板螢幕上，裝不裝應用程式比在預約面板上更重要。</w:t>
      </w:r>
      <w:r>
        <w:t xml:space="preserve"> 瀏覽器模式下上傳的
影片完全不會播——主機沒有地方下載那個檔案，所以封面圖會一直停在那裡。一面以
影片輪播為主軸的牆，正好就是瀏覽器模式無聲失敗的場合。抉擇見
</w:t>
      </w:r>
      <w:hyperlink w:history="1" r:id="rIdd9vqfs5b9hnz2s8-yonbr">
        <w:r>
          <w:rPr>
            <w:rStyle w:val="Hyperlink"/>
          </w:rPr>
          <w:t xml:space="preserve">用應用程式還是瀏覽器跑播放器</w:t>
        </w:r>
      </w:hyperlink>
      <w:r>
        <w:t xml:space="preserve">，步驟見
</w:t>
      </w:r>
      <w:hyperlink w:history="1" r:id="rIdnxgj8gjwsenehdya606hy">
        <w:r>
          <w:rPr>
            <w:rStyle w:val="Hyperlink"/>
          </w:rPr>
          <w:t xml:space="preserve">在 Qbic 設備上安裝 Offision 應用程式</w:t>
        </w:r>
      </w:hyperlink>
      <w:r>
        <w:t xml:space="preserve">。</w:t>
      </w:r>
    </w:p>
    <w:p>
      <w:pPr>
        <w:pStyle w:val="Heading2"/>
      </w:pPr>
      <w:r>
        <w:t xml:space="preserve">4. 配對成數位看板</w:t>
      </w:r>
    </w:p>
    <w:p>
      <w:pPr>
        <w:spacing w:after="160"/>
      </w:pPr>
      <w:r>
        <w:t xml:space="preserve">在主控台前往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(電子標牌設備)</w:t>
      </w:r>
    </w:p>
    <w:p>
      <w:pPr>
        <w:spacing w:after="160"/>
      </w:pPr>
      <w:r>
        <w:t xml:space="preserve">精靈會問三件事：這面螢幕要播的</w:t>
      </w:r>
      <w:r>
        <w:rPr>
          <w:b/>
          <w:bCs/>
        </w:rPr>
        <w:t xml:space="preserve">內容</w:t>
      </w:r>
      <w:r>
        <w:t xml:space="preserve">、硬體的</w:t>
      </w:r>
      <w:r>
        <w:rPr>
          <w:b/>
          <w:bCs/>
        </w:rPr>
        <w:t xml:space="preserve">品牌</w:t>
      </w:r>
      <w:r>
        <w:t xml:space="preserve">，然後是代碼。選步驟 1 的
內容，再在 </w:t>
      </w:r>
      <w:r>
        <w:rPr>
          <w:b/>
          <w:bCs/>
        </w:rPr>
        <w:t xml:space="preserve">已認證設備</w:t>
      </w:r>
      <w:r>
        <w:t xml:space="preserve"> 裡選 </w:t>
      </w:r>
      <w:r>
        <w:rPr>
          <w:b/>
          <w:bCs/>
        </w:rPr>
        <w:t xml:space="preserve">Qbic signages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signage-brand-tile-zh-hant" descr="已認證設備裡的第五格：Qbic signages。" title="已認證設備裡的第五格：Qbic signage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已認證設備裡的第五格：Qbic signages。</w:t>
      </w:r>
    </w:p>
    <w:p>
      <w:pPr>
        <w:spacing w:after="160"/>
      </w:pPr>
      <w:r>
        <w:t xml:space="preserve">這一格涵蓋所有已認證的播放器——</w:t>
      </w:r>
      <w:r>
        <w:rPr>
          <w:b/>
          <w:bCs/>
        </w:rPr>
        <w:t xml:space="preserve">BXP-100</w:t>
      </w:r>
      <w:r>
        <w:t xml:space="preserve">、</w:t>
      </w:r>
      <w:r>
        <w:rPr>
          <w:b/>
          <w:bCs/>
        </w:rPr>
        <w:t xml:space="preserve">BXP-300</w:t>
      </w:r>
      <w:r>
        <w:t xml:space="preserve">、</w:t>
      </w:r>
      <w:r>
        <w:rPr>
          <w:b/>
          <w:bCs/>
        </w:rPr>
        <w:t xml:space="preserve">BXP-320</w:t>
      </w:r>
      <w:r>
        <w:t xml:space="preserve">、
</w:t>
      </w:r>
      <w:r>
        <w:rPr>
          <w:b/>
          <w:bCs/>
        </w:rPr>
        <w:t xml:space="preserve">BXP-350</w:t>
      </w:r>
      <w:r>
        <w:t xml:space="preserve"> 和 </w:t>
      </w:r>
      <w:r>
        <w:rPr>
          <w:b/>
          <w:bCs/>
        </w:rPr>
        <w:t xml:space="preserve">FHD-200</w:t>
      </w:r>
      <w:r>
        <w:t xml:space="preserve">——它的 </w:t>
      </w:r>
      <w:r>
        <w:rPr>
          <w:b/>
          <w:bCs/>
        </w:rPr>
        <w:t xml:space="preserve">支援機型</w:t>
      </w:r>
      <w:r>
        <w:t xml:space="preserve"> 按鈕會把每一款分別連到 Qbic
自己的頁面。</w:t>
      </w:r>
    </w:p>
    <w:p>
      <w:pPr>
        <w:spacing w:after="160"/>
      </w:pPr>
      <w:r>
        <w:t xml:space="preserve">輸入螢幕上顯示的六位字元；打到最後一位它會自己送出。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signage-guideline-zh-hant" descr="Qbic 的指引，以及認領這面螢幕的輸入欄。" title="Qbic 的指引，以及認領這面螢幕的輸入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Qbic 的指引，以及認領這面螢幕的輸入欄。</w:t>
      </w:r>
    </w:p>
    <w:p>
      <w:pPr>
        <w:pStyle w:val="Heading2"/>
      </w:pPr>
      <w:r>
        <w:t xml:space="preserve">5. 確認它成功了</w:t>
      </w:r>
    </w:p>
    <w:p>
      <w:pPr>
        <w:spacing w:after="160"/>
      </w:pPr>
      <w:r>
        <w:t xml:space="preserve">幾秒之內，螢幕會停止顯示代碼，開始播內容。它在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
</w:t>
      </w:r>
      <w:r>
        <w:rPr>
          <w:b/>
          <w:bCs/>
        </w:rPr>
        <w:t xml:space="preserve">設備</w:t>
      </w:r>
      <w:r>
        <w:t xml:space="preserve"> 裡的那一列也會在一分鐘內上線。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qbic-signage-device-online-zh-hant" descr="數位看板設備清單。配對好的螢幕會在 連線狀態 這一欄回報。" title="數位看板設備清單。配對好的螢幕會在 連線狀態 這一欄回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數位看板設備清單。配對好的螢幕會在 連線狀態 這一欄回報。</w:t>
      </w:r>
    </w:p>
    <w:p>
      <w:pPr>
        <w:spacing w:after="160"/>
      </w:pPr>
      <w:r>
        <w:t xml:space="preserve">接著完整看它跑一輪。播放清單裡有影片的螢幕，剛存好的內容請先給它幾分鐘——主機
正在下載自己那份副本，在下載完成前會跳過那支影片。</w:t>
      </w:r>
    </w:p>
    <w:p>
      <w:pPr>
        <w:pStyle w:val="Heading2"/>
      </w:pPr>
      <w:r>
        <w:t xml:space="preserve">出問題的時候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702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</w:t>
            </w:r>
          </w:p>
        </w:tc>
        <w:tc>
          <w:tcPr>
            <w:tcW w:type="dxa" w:w="7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通常的原因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主機的燈亮著，螢幕卻是黑的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顯示器切到了別的 HDMI 輸入，或它自己切走了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沒有配對碼，只有 Android 桌面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播放器位址沒有填進去，或應用程式裝了卻沒啟動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配對碼被拒絕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重新從螢幕上讀一次。重開過的主機顯示的是另一組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內容會播，但影片那一項被跳過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瀏覽器模式：主機沒有地方下載那個檔案。裝應用程式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裝了應用程式影片還是不播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第一輪先給它一點時間，然後檢查檔案本身——用 HDR 或 10 bit 輸出的檔案，在這個等級的播放器上會是一片黑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樓層平面圖卡頓或延遲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主機規格跟不上動態地圖。這就是上表 BXP-100／BXP-300 之間的那條線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觸控螢幕沒有反應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內容做的時候沒開 </w:t>
            </w:r>
            <w:r>
              <w:rPr>
                <w:b/>
                <w:bCs/>
              </w:rPr>
              <w:t xml:space="preserve">觸控螢幕</w:t>
            </w:r>
            <w:r>
              <w:t xml:space="preserve">，所以出現的是 QR code 而不是按鈕。要重做的是內容，不是硬體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螢幕播的是別的內容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內容是在代碼之前、於精靈裡選的。在設備自己那一列改掉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螢幕在顯示會議室或內容，沒有出現配對代碼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它還被前一筆紀錄認領著。先去那邊取消連接 —— 見 </w:t>
            </w:r>
            <w:hyperlink w:history="1" r:id="rIdpr0fac11zrm1ndgaaajcq">
              <w:r>
                <w:rPr>
                  <w:rStyle w:val="Hyperlink"/>
                </w:rPr>
                <w:t xml:space="preserve">把已經設定成別的用途的面板拿來重用</w:t>
              </w:r>
            </w:hyperlink>
          </w:p>
        </w:tc>
      </w:tr>
    </w:tbl>
    <w:p>
      <w:pPr>
        <w:spacing w:after="0"/>
      </w:pPr>
    </w:p>
    <w:p>
      <w:pPr>
        <w:pStyle w:val="Heading2"/>
      </w:pPr>
      <w:r>
        <w:t xml:space="preserve">這篇不涵蓋的事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它不會讓螢幕變成預約面板。</w:t>
      </w:r>
      <w:r>
        <w:t xml:space="preserve"> BXP 沒有讀卡機也沒有光條，而且數位看板走的
精靈跟會議室面板不同。就算是兩邊都做得到的硬體，也得先從一邊解除，另一邊才認領
得到 —— 見 </w:t>
      </w:r>
      <w:hyperlink w:history="1" r:id="rId3n7l9qpghp57fn5gccnmd">
        <w:r>
          <w:rPr>
            <w:rStyle w:val="Hyperlink"/>
          </w:rPr>
          <w:t xml:space="preserve">把已經設定成別的用途的面板拿來重用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它不管理主機。</w:t>
      </w:r>
      <w:r>
        <w:t xml:space="preserve"> 韌體、網路和自助模式啟動器都留在 Qbic 自己的工具裡。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它不替你挑顯示器。</w:t>
      </w:r>
      <w:r>
        <w:t xml:space="preserve"> 螢幕尺寸、亮度和怎麼安裝，是顯示器製造商的事，不是
Offision 的事。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它不涵蓋電子紙。</w:t>
      </w:r>
      <w:r>
        <w:t xml:space="preserve">
請看</w:t>
      </w:r>
      <w:hyperlink w:history="1" r:id="rIdddykddqu5fmpodsqe4qnf">
        <w:r>
          <w:rPr>
            <w:rStyle w:val="Hyperlink"/>
          </w:rPr>
          <w:t xml:space="preserve">連接 Qbic 電子紙標籤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rgzrbdsol9bkpc5vbsiq" Type="http://schemas.openxmlformats.org/officeDocument/2006/relationships/hyperlink" Target="https://offision.com/help/zh-hant/devices/show-signage-on-a-qbic-screen/" TargetMode="External"/><Relationship Id="rIdmirh9dmnyaajb8s0iq7on" Type="http://schemas.openxmlformats.org/officeDocument/2006/relationships/hyperlink" Target="../set-up-a-qbic-kiosk-for-reception/" TargetMode="External"/><Relationship Id="rIdy82t185yvkzrnjxzrekwn" Type="http://schemas.openxmlformats.org/officeDocument/2006/relationships/hyperlink" Target="../../signage/build-signage-content/" TargetMode="External"/><Relationship Id="rIdd9vqfs5b9hnz2s8-yonbr" Type="http://schemas.openxmlformats.org/officeDocument/2006/relationships/hyperlink" Target="../install-the-app-on-a-qbic-panel/" TargetMode="External"/><Relationship Id="rIdnxgj8gjwsenehdya606hy" Type="http://schemas.openxmlformats.org/officeDocument/2006/relationships/hyperlink" Target="../install-the-app-on-a-qbic-device-by-usb/" TargetMode="External"/><Relationship Id="rIdpr0fac11zrm1ndgaaajcq" Type="http://schemas.openxmlformats.org/officeDocument/2006/relationships/hyperlink" Target="../reuse-a-panel-for-another-purpose/" TargetMode="External"/><Relationship Id="rId3n7l9qpghp57fn5gccnmd" Type="http://schemas.openxmlformats.org/officeDocument/2006/relationships/hyperlink" Target="../reuse-a-panel-for-another-purpose/" TargetMode="External"/><Relationship Id="rIdddykddqu5fmpodsqe4qnf" Type="http://schemas.openxmlformats.org/officeDocument/2006/relationships/hyperlink" Target="../connect-qbic-e-paper-tags/" TargetMode="External"/><Relationship Id="rId7" Type="http://schemas.openxmlformats.org/officeDocument/2006/relationships/image" Target="media/c4bbfc786427797618a18ac05183c015c45d0662.png"/><Relationship Id="rId8" Type="http://schemas.openxmlformats.org/officeDocument/2006/relationships/image" Target="media/38eef00a58bc1a60e58dfdae317087eb7d5bae5c.png"/><Relationship Id="rId9" Type="http://schemas.openxmlformats.org/officeDocument/2006/relationships/image" Target="media/79dfcee40b9e9202952b1fc950b1b19158741fef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 Qbic 螢幕上播數位看板</dc:title>
  <dc:creator>Offision</dc:creator>
  <cp:lastModifiedBy>Un-named</cp:lastModifiedBy>
  <cp:revision>1</cp:revision>
  <dcterms:created xsi:type="dcterms:W3CDTF">2026-09-13T07:35:59.985Z</dcterms:created>
  <dcterms:modified xsi:type="dcterms:W3CDTF">2026-09-13T07:35:59.985Z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