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監控頁的設定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設定的監控頁上的每一個欄位——遠端控制的倒數，以及決定有沒有人知道設備離線、多快 知道、由誰知道的那三項設定。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it_i_vyye2giagplhcqb_">
        <w:r>
          <w:rPr>
            <w:rStyle w:val="Hyperlink"/>
            <w:color w:val="6E6E73"/>
            <w:sz w:val="18"/>
            <w:szCs w:val="18"/>
          </w:rPr>
          <w:t xml:space="preserve">https://offision.com/help/zh-hant/devices/monitoring-settings-reference/</w:t>
        </w:r>
      </w:hyperlink>
    </w:p>
    <w:p>
      <w:pPr>
        <w:spacing w:after="160"/>
      </w:pPr>
      <w:r>
        <w:rPr>
          <w:b/>
          <w:bCs/>
        </w:rPr>
        <w:t xml:space="preserve">監控</w:t>
      </w:r>
      <w:r>
        <w:t xml:space="preserve">是設備設定裡的其中一頁。它出現在預約面板、固定座位面板、活動面板和電子標牌
的設定上，每次都是同樣的四個欄位。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160"/>
      </w:pPr>
      <w:r>
        <w:t xml:space="preserve">這裡的每一項都是</w:t>
      </w:r>
      <w:r>
        <w:rPr>
          <w:b/>
          <w:bCs/>
        </w:rPr>
        <w:t xml:space="preserve">設定</w:t>
      </w:r>
      <w:r>
        <w:t xml:space="preserve">的屬性，因此會套用到所有共用它的設備。需要不同答案的兩台
面板，就需要兩份不同的設定。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850"/>
        <w:gridCol w:w="4529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38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45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遠端控制前先詢問</w:t>
            </w:r>
          </w:p>
        </w:tc>
        <w:tc>
          <w:tcPr>
            <w:tcW w:type="dxa" w:w="3850"/>
          </w:tcPr>
          <w:p>
            <w:pPr>
              <w:spacing w:after="0"/>
            </w:pPr>
            <w:r>
              <w:t xml:space="preserve">在管理員接管設備之前，於設備上顯示十秒倒數，讓站在旁邊的人可以拒絕。關掉之後，接管會立刻開始。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門邊的面板留著開啟，因為那裡可能有人正在預約途中。沒有人會站在前面的螢幕就關掉——否則每次接管都要為一個永遠不會發生的拒絕等上十秒。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設備離線通知</w:t>
            </w:r>
          </w:p>
        </w:tc>
        <w:tc>
          <w:tcPr>
            <w:tcW w:type="dxa" w:w="3850"/>
          </w:tcPr>
          <w:p>
            <w:pPr>
              <w:spacing w:after="0"/>
            </w:pPr>
            <w:r>
              <w:rPr>
                <w:i/>
                <w:iCs/>
              </w:rPr>
              <w:t xml:space="preserve">設備離線時向用戶發送警告電子郵件</w:t>
            </w:r>
            <w:r>
              <w:t xml:space="preserve">。整個通知的總開關。關掉之後，無論設備掉線多久都不會寄出任何東西。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只要那台設備壞掉時，需要有人在路過之前就知道，就開啟。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離線等待時間</w:t>
            </w:r>
          </w:p>
        </w:tc>
        <w:tc>
          <w:tcPr>
            <w:tcW w:type="dxa" w:w="3850"/>
          </w:tcPr>
          <w:p>
            <w:pPr>
              <w:spacing w:after="0"/>
            </w:pPr>
            <w:r>
              <w:t xml:space="preserve">一台設備要連續無法連線多久，電郵才會寄出。在它完全過去之前不會寄出任何東西。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如果短暫的網路雜訊正在產生一堆關於自己復原的面板的信，就拉長；如果真正的故障太久沒被發現，就縮短。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通知用戶/用戶群組</w:t>
            </w:r>
          </w:p>
        </w:tc>
        <w:tc>
          <w:tcPr>
            <w:tcW w:type="dxa" w:w="3850"/>
          </w:tcPr>
          <w:p>
            <w:pPr>
              <w:spacing w:after="0"/>
            </w:pPr>
            <w:r>
              <w:t xml:space="preserve">誰會收到離線電郵和恢復電郵。可以填個人、群組或兩者混用；選擇器只會列出能管理設備的人。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負責的人換了就要改。優先用群組——它可以更新一次，不必回頭修改每一份指名同一批人的設定。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離線等待時間</w:t>
      </w:r>
      <w:r>
        <w:t xml:space="preserve">和</w:t>
      </w:r>
      <w:r>
        <w:rPr>
          <w:b/>
          <w:bCs/>
        </w:rPr>
        <w:t xml:space="preserve">通知用戶/用戶群組</w:t>
      </w:r>
      <w:r>
        <w:t xml:space="preserve">在</w:t>
      </w:r>
      <w:r>
        <w:rPr>
          <w:b/>
          <w:bCs/>
        </w:rPr>
        <w:t xml:space="preserve">設備離線通知</w:t>
      </w:r>
      <w:r>
        <w:t xml:space="preserve">打開之前不會出現，關掉時
兩者都會被清空。因此把通知關掉再打開，收件人清單就沒了。</w:t>
      </w:r>
    </w:p>
    <w:p>
      <w:pPr>
        <w:spacing w:after="160"/>
      </w:pPr>
      <w:r>
        <w:rPr>
          <w:b/>
          <w:bCs/>
        </w:rPr>
        <w:t xml:space="preserve">空的收件人清單不算錯誤:</w:t>
      </w:r>
      <w:r>
        <w:t xml:space="preserve">
通知可以在有等待時間、卻沒有列出任何人的情況下開著。系統不會警告你，而且永遠不會
寄出任何東西。</w:t>
      </w:r>
    </w:p>
    <w:p>
      <w:pPr>
        <w:pStyle w:val="Heading2"/>
      </w:pPr>
      <w:r>
        <w:t xml:space="preserve">這一頁不管的事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設備會不會被監控。</w:t>
      </w:r>
      <w:r>
        <w:t xml:space="preserve"> 每一台配對過的設備都會把自己的連線狀態回報到
</w:t>
      </w:r>
      <w:hyperlink w:history="1" r:id="rIdekdvsa_pplck3kger66zd">
        <w:r>
          <w:rPr>
            <w:rStyle w:val="Hyperlink"/>
          </w:rPr>
          <w:t xml:space="preserve">設備監控</w:t>
        </w:r>
      </w:hyperlink>
      <w:r>
        <w:t xml:space="preserve">，和這裡的設定無關。
這一頁只決定之後會不會跟著寄一封電郵。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健康度警告。</w:t>
      </w:r>
      <w:r>
        <w:t xml:space="preserve"> 訊號弱、處理器過熱、儲存空間不足或電量偏低都顯示在
</w:t>
      </w:r>
      <w:hyperlink w:history="1" r:id="rIdrhy71jkuln-qgovei_6tp">
        <w:r>
          <w:rPr>
            <w:rStyle w:val="Hyperlink"/>
          </w:rPr>
          <w:t xml:space="preserve">螢幕監控</w:t>
        </w:r>
      </w:hyperlink>
      <w:r>
        <w:t xml:space="preserve">，無論這裡怎麼設定
都不會寄電郵。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電郵的內容。</w:t>
      </w:r>
      <w:r>
        <w:t xml:space="preserve"> 用字來自共用的電郵範本，不是來自這份設定。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電郵從哪裡寄出。</w:t>
      </w:r>
      <w:r>
        <w:t xml:space="preserve"> 寄件地址和語言是租戶的郵件設定——見
</w:t>
      </w:r>
      <w:hyperlink w:history="1" r:id="rIdhzr5o0nxmd7bry15-fwet">
        <w:r>
          <w:rPr>
            <w:rStyle w:val="Hyperlink"/>
          </w:rPr>
          <w:t xml:space="preserve">用自己的地址寄電郵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還沒配對硬體的設備。</w:t>
      </w:r>
      <w:r>
        <w:t xml:space="preserve"> 等待硬體的設備紀錄永遠不會被回報為離線，所以任何等待
時間都不適用於它。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t_i_vyye2giagplhcqb_" Type="http://schemas.openxmlformats.org/officeDocument/2006/relationships/hyperlink" Target="https://offision.com/help/zh-hant/devices/monitoring-settings-reference/" TargetMode="External"/><Relationship Id="rIdekdvsa_pplck3kger66zd" Type="http://schemas.openxmlformats.org/officeDocument/2006/relationships/hyperlink" Target="/zh-hant/devices/see-every-device-in-one-place/" TargetMode="External"/><Relationship Id="rIdrhy71jkuln-qgovei_6tp" Type="http://schemas.openxmlformats.org/officeDocument/2006/relationships/hyperlink" Target="/zh-hant/devices/see-what-every-screen-is-showing/" TargetMode="External"/><Relationship Id="rIdhzr5o0nxmd7bry15-fwet" Type="http://schemas.openxmlformats.org/officeDocument/2006/relationships/hyperlink" Target="/zh-hant/system/send-email-from-your-own-address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監控頁的設定</dc:title>
  <dc:creator>Offision</dc:creator>
  <cp:lastModifiedBy>Un-named</cp:lastModifiedBy>
  <cp:revision>1</cp:revision>
  <dcterms:created xsi:type="dcterms:W3CDTF">2026-09-13T07:34:25.589Z</dcterms:created>
  <dcterms:modified xsi:type="dcterms:W3CDTF">2026-09-13T07:34:25.589Z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