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選擇面板設計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預約面板會以兩種版面之一呈現。排程是帶側欄的完整面板；置中只有一欄文字，畫的東西少 得多 —— 這就是選了它之後一半設定會變灰的原因。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niwqfcspioy5qxcngw1sh">
        <w:r>
          <w:rPr>
            <w:rStyle w:val="Hyperlink"/>
            <w:color w:val="6E6E73"/>
            <w:sz w:val="18"/>
            <w:szCs w:val="18"/>
          </w:rPr>
          <w:t xml:space="preserve">https://offision.com/help/zh-hant/devices/choose-a-panel-design/</w:t>
        </w:r>
      </w:hyperlink>
    </w:p>
    <w:p>
      <w:pPr>
        <w:spacing w:after="160"/>
      </w:pPr>
      <w:r>
        <w:t xml:space="preserve">預約面板會以兩種設計之一呈現，而它們是兩種</w:t>
      </w:r>
      <w:r>
        <w:rPr>
          <w:b/>
          <w:bCs/>
        </w:rPr>
        <w:t xml:space="preserve">版面</w:t>
      </w:r>
      <w:r>
        <w:t xml:space="preserve">，不是兩種配色。設計設定在裝置設定上，
因此會落在共用該設定的每一台面板。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pStyle w:val="Heading2"/>
      </w:pPr>
      <w:r>
        <w:t xml:space="preserve">1. 選擇設計</w:t>
      </w:r>
    </w:p>
    <w:p>
      <w:pPr>
        <w:spacing w:after="160"/>
      </w:pPr>
      <w:r>
        <w:t xml:space="preserve">開啟裝置設定。它會停在</w:t>
      </w:r>
      <w:r>
        <w:rPr>
          <w:b/>
          <w:bCs/>
        </w:rPr>
        <w:t xml:space="preserve">房間預訂面板</w:t>
      </w:r>
      <w:r>
        <w:t xml:space="preserve">：面板的即時預覽，旁邊是兩種設計的縮圖，下方是
設定群組。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排程</w:t>
      </w:r>
      <w:r>
        <w:t xml:space="preserve">是完整的面板：左側房間資訊、右側帶當日時間軸的側欄、操作按鈕列，還有放背景
圖片與標誌的空間。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置中</w:t>
      </w:r>
      <w:r>
        <w:t xml:space="preserve">是近乎純黑底上的一欄置中內容。沒有側欄、沒有時間格線、沒有背景圖片、沒有漸層。
狀態顏色只出現在兩個地方 —— 狀態文字與主要按鈕 —— 主角在房間空著時是房間名稱，
被佔用時是預約標題。</w:t>
      </w:r>
    </w:p>
    <w:p>
      <w:pPr>
        <w:spacing w:after="160"/>
      </w:pPr>
      <w:r>
        <w:t xml:space="preserve">如果門口只需要回答「有沒有空、還有多久」，置中很合適。希望人們從牆上讀出一整天行程的
場合，就選排程。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scheduling-panel-zh-hant" descr="空房間 — 房間資訊、側欄上的當日行程、操作按鈕列。" title="空房間 — 房間資訊、側欄上的當日行程、操作按鈕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空房間 — 房間資訊、側欄上的當日行程、操作按鈕列。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scheduling-waiting-zh-hant" descr="等待簽到 — 預約在側欄上，簽到按鈕在按鈕列。" title="等待簽到 — 預約在側欄上，簽到按鈕在按鈕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等待簽到 — 預約在側欄上，簽到按鈕在按鈕列。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scheduling-in-use-zh-hant" descr="使用中 — 同一筆預約，已簽到。" title="使用中 — 同一筆預約，已簽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使用中 — 同一筆預約，已簽到。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center-panel-zh-hant" descr="空房間 — 一欄內容，主角是房間名稱。" title="空房間 — 一欄內容，主角是房間名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空房間 — 一欄內容，主角是房間名稱。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center-waiting-zh-hant" descr="等待簽到 — 預約標題是主角，加上狀態文字與一顆按鈕。" title="等待簽到 — 預約標題是主角，加上狀態文字與一顆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等待簽到 — 預約標題是主角，加上狀態文字與一顆按鈕。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center-in-use-zh-hant" descr="使用中 — 同一筆預約，已簽到。" title="使用中 — 同一筆預約，已簽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使用中 — 同一筆預約，已簽到。</w:t>
      </w:r>
    </w:p>
    <w:p>
      <w:pPr>
        <w:spacing w:after="160"/>
      </w:pPr>
      <w:r>
        <w:t xml:space="preserve">同一間房間、同一筆預約，在兩種設計下拍攝。兩者的等待顏色都是橙色、使用中是紅色 ——
見</w:t>
      </w:r>
      <w:hyperlink w:history="1" r:id="rIdes1cz27u5bqi8mnhoqsri">
        <w:r>
          <w:rPr>
            <w:rStyle w:val="Hyperlink"/>
          </w:rPr>
          <w:t xml:space="preserve">面板顏色的意思</w:t>
        </w:r>
      </w:hyperlink>
      <w:r>
        <w:t xml:space="preserve">。</w:t>
      </w:r>
    </w:p>
    <w:p>
      <w:pPr>
        <w:pStyle w:val="Heading2"/>
      </w:pPr>
      <w:r>
        <w:t xml:space="preserve">2. 預期會有設定變灰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95800"/>
            <wp:effectExtent t="0" r="0" b="0" l="0"/>
            <wp:docPr id="1" name="panel-design-tiles-zh-hant" descr="預覽下方的群組。設計畫不出來的群組會變暗。" title="預覽下方的群組。設計畫不出來的群組會變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預覽下方的群組。設計畫不出來的群組會變暗。</w:t>
      </w:r>
    </w:p>
    <w:p>
      <w:pPr>
        <w:spacing w:after="160"/>
      </w:pPr>
      <w:r>
        <w:t xml:space="preserve">置中沒有地方畫不少設定，因此表單會</w:t>
      </w:r>
      <w:r>
        <w:rPr>
          <w:b/>
          <w:bCs/>
        </w:rPr>
        <w:t xml:space="preserve">停用</w:t>
      </w:r>
      <w:r>
        <w:t xml:space="preserve">它們，而不是讓你改一個面板根本會忽略的東西：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7301"/>
        <w:gridCol w:w="2059"/>
      </w:tblGrid>
      <w:tr>
        <w:trPr>
          <w:cantSplit/>
          <w:tblHeader/>
        </w:trPr>
        <w:tc>
          <w:tcPr>
            <w:tcW w:type="dxa" w:w="73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置中不會畫的</w:t>
            </w:r>
          </w:p>
        </w:tc>
        <w:tc>
          <w:tcPr>
            <w:tcW w:type="dxa" w:w="20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位於哪個群組</w:t>
            </w:r>
          </w:p>
        </w:tc>
      </w:tr>
      <w:tr>
        <w:trPr>
          <w:cantSplit/>
        </w:trPr>
        <w:tc>
          <w:tcPr>
            <w:tcW w:type="dxa" w:w="7301"/>
          </w:tcPr>
          <w:p>
            <w:pPr>
              <w:spacing w:after="0"/>
            </w:pPr>
            <w:r>
              <w:t xml:space="preserve">背景圖片模式與檔案、房間名稱文字大小</w:t>
            </w:r>
          </w:p>
        </w:tc>
        <w:tc>
          <w:tcPr>
            <w:tcW w:type="dxa" w:w="2059"/>
          </w:tcPr>
          <w:p>
            <w:pPr>
              <w:spacing w:after="0"/>
            </w:pPr>
            <w:r>
              <w:t xml:space="preserve">背景與標誌、會議室資訊</w:t>
            </w:r>
          </w:p>
        </w:tc>
      </w:tr>
      <w:tr>
        <w:trPr>
          <w:cantSplit/>
        </w:trPr>
        <w:tc>
          <w:tcPr>
            <w:tcW w:type="dxa" w:w="7301"/>
          </w:tcPr>
          <w:p>
            <w:pPr>
              <w:spacing w:after="0"/>
            </w:pPr>
            <w:r>
              <w:t xml:space="preserve">設備及其名稱</w:t>
            </w:r>
          </w:p>
        </w:tc>
        <w:tc>
          <w:tcPr>
            <w:tcW w:type="dxa" w:w="2059"/>
          </w:tcPr>
          <w:p>
            <w:pPr>
              <w:spacing w:after="0"/>
            </w:pPr>
            <w:r>
              <w:t xml:space="preserve">會議室資訊</w:t>
            </w:r>
          </w:p>
        </w:tc>
      </w:tr>
      <w:tr>
        <w:trPr>
          <w:cantSplit/>
        </w:trPr>
        <w:tc>
          <w:tcPr>
            <w:tcW w:type="dxa" w:w="7301"/>
          </w:tcPr>
          <w:p>
            <w:pPr>
              <w:spacing w:after="0"/>
            </w:pPr>
            <w:r>
              <w:t xml:space="preserve">使用者縮圖、主辦人職稱、主辦人員工編號、沒有主辦人時顯示「匿名」、線上會議標誌</w:t>
            </w:r>
          </w:p>
        </w:tc>
        <w:tc>
          <w:tcPr>
            <w:tcW w:type="dxa" w:w="2059"/>
          </w:tcPr>
          <w:p>
            <w:pPr>
              <w:spacing w:after="0"/>
            </w:pPr>
            <w:r>
              <w:t xml:space="preserve">預約資訊</w:t>
            </w:r>
          </w:p>
        </w:tc>
      </w:tr>
      <w:tr>
        <w:trPr>
          <w:cantSplit/>
        </w:trPr>
        <w:tc>
          <w:tcPr>
            <w:tcW w:type="dxa" w:w="7301"/>
          </w:tcPr>
          <w:p>
            <w:pPr>
              <w:spacing w:after="0"/>
            </w:pPr>
            <w:r>
              <w:t xml:space="preserve">公告、只顯示營業時間的時間軸、預設收合時間軸</w:t>
            </w:r>
          </w:p>
        </w:tc>
        <w:tc>
          <w:tcPr>
            <w:tcW w:type="dxa" w:w="2059"/>
          </w:tcPr>
          <w:p>
            <w:pPr>
              <w:spacing w:after="0"/>
            </w:pPr>
            <w:r>
              <w:t xml:space="preserve">時間軸與時鐘</w:t>
            </w:r>
          </w:p>
        </w:tc>
      </w:tr>
      <w:tr>
        <w:trPr>
          <w:cantSplit/>
        </w:trPr>
        <w:tc>
          <w:tcPr>
            <w:tcW w:type="dxa" w:w="7301"/>
          </w:tcPr>
          <w:p>
            <w:pPr>
              <w:spacing w:after="0"/>
            </w:pPr>
            <w:r>
              <w:t xml:space="preserve">預約用 QR 碼</w:t>
            </w:r>
          </w:p>
        </w:tc>
        <w:tc>
          <w:tcPr>
            <w:tcW w:type="dxa" w:w="2059"/>
          </w:tcPr>
          <w:p>
            <w:pPr>
              <w:spacing w:after="0"/>
            </w:pPr>
            <w:r>
              <w:t xml:space="preserve">使用預約</w:t>
            </w:r>
          </w:p>
        </w:tc>
      </w:tr>
      <w:tr>
        <w:trPr>
          <w:cantSplit/>
        </w:trPr>
        <w:tc>
          <w:tcPr>
            <w:tcW w:type="dxa" w:w="7301"/>
          </w:tcPr>
          <w:p>
            <w:pPr>
              <w:spacing w:after="0"/>
            </w:pPr>
            <w:r>
              <w:t xml:space="preserve">提前預約、新預約的確認、預約詳細資料、取消預約</w:t>
            </w:r>
          </w:p>
        </w:tc>
        <w:tc>
          <w:tcPr>
            <w:tcW w:type="dxa" w:w="2059"/>
          </w:tcPr>
          <w:p>
            <w:pPr>
              <w:spacing w:after="0"/>
            </w:pPr>
            <w:r>
              <w:t xml:space="preserve">在面板上預約</w:t>
            </w:r>
          </w:p>
        </w:tc>
      </w:tr>
      <w:tr>
        <w:trPr>
          <w:cantSplit/>
        </w:trPr>
        <w:tc>
          <w:tcPr>
            <w:tcW w:type="dxa" w:w="7301"/>
          </w:tcPr>
          <w:p>
            <w:pPr>
              <w:spacing w:after="0"/>
            </w:pPr>
            <w:r>
              <w:t xml:space="preserve">回報問題</w:t>
            </w:r>
          </w:p>
        </w:tc>
        <w:tc>
          <w:tcPr>
            <w:tcW w:type="dxa" w:w="2059"/>
          </w:tcPr>
          <w:p>
            <w:pPr>
              <w:spacing w:after="0"/>
            </w:pPr>
            <w:r>
              <w:t xml:space="preserve">門禁與其他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排程全部都畫。沒有列在表上的項目，兩種設計都適用。</w:t>
      </w:r>
    </w:p>
    <w:p>
      <w:pPr>
        <w:pStyle w:val="Heading2"/>
      </w:pPr>
      <w:r>
        <w:t xml:space="preserve">3. 覆寫單一預約用途</w:t>
      </w:r>
    </w:p>
    <w:p>
      <w:pPr>
        <w:spacing w:after="160"/>
      </w:pPr>
      <w:r>
        <w:t xml:space="preserve">最後一個群組</w:t>
      </w:r>
      <w:r>
        <w:rPr>
          <w:b/>
          <w:bCs/>
        </w:rPr>
        <w:t xml:space="preserve">依用途指定設計</w:t>
      </w:r>
      <w:r>
        <w:t xml:space="preserve">，可以讓個別預約用途擁有自己的設計 —— 用來上課的房間
不必再建一份裝置設定，就能在那些預約時呈現不同的面板。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95800"/>
            <wp:effectExtent t="0" r="0" b="0" l="0"/>
            <wp:docPr id="1" name="panel-design-by-purpose-zh-hant" descr="每個用途一列。維持「使用預設」的就跟隨上面的設計。" title="每個用途一列。維持「使用預設」的就跟隨上面的設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每個用途一列。維持「使用預設」的就跟隨上面的設計。</w:t>
      </w:r>
    </w:p>
    <w:p>
      <w:pPr>
        <w:spacing w:after="160"/>
      </w:pPr>
      <w:r>
        <w:rPr>
          <w:b/>
          <w:bCs/>
        </w:rPr>
        <w:t xml:space="preserve">有覆寫時設定仍然是活的:</w:t>
      </w:r>
      <w:r>
        <w:t xml:space="preserve">
只要使用中的設計</w:t>
      </w:r>
      <w:r>
        <w:rPr>
          <w:b/>
          <w:bCs/>
        </w:rPr>
        <w:t xml:space="preserve">有任何一個</w:t>
      </w:r>
      <w:r>
        <w:t xml:space="preserve">畫得出某項設定，那項設定就保持可編輯。預設是排程、只把
一個用途覆寫成置中的設定，一天裡大部分時間仍然畫著側欄，這時把時間軸設定變灰就是在說謊。</w:t>
      </w:r>
    </w:p>
    <w:p>
      <w:pPr>
        <w:pStyle w:val="Heading2"/>
      </w:pPr>
      <w:r>
        <w:t xml:space="preserve">4. 確認生效</w:t>
      </w:r>
    </w:p>
    <w:p>
      <w:pPr>
        <w:spacing w:after="160"/>
      </w:pPr>
      <w:r>
        <w:t xml:space="preserve">儲存，確認變更會影響哪些裝置，然後看一台面板。它會在下一次重新整理時套用，而不是立刻。</w:t>
      </w:r>
    </w:p>
    <w:p>
      <w:pPr>
        <w:spacing w:after="160"/>
      </w:pPr>
      <w:r>
        <w:t xml:space="preserve">如果一分鐘後面板還是舊版面，請確認它掛在你剛編輯的那份裝置設定上，而不是另一份 —— 見
</w:t>
      </w:r>
      <w:hyperlink w:history="1" r:id="rIdeigzv83aehdjsxnid59ny">
        <w:r>
          <w:rPr>
            <w:rStyle w:val="Hyperlink"/>
          </w:rPr>
          <w:t xml:space="preserve">面板的設定從哪裡來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iwqfcspioy5qxcngw1sh" Type="http://schemas.openxmlformats.org/officeDocument/2006/relationships/hyperlink" Target="https://offision.com/help/zh-hant/devices/choose-a-panel-design/" TargetMode="External"/><Relationship Id="rIdes1cz27u5bqi8mnhoqsri" Type="http://schemas.openxmlformats.org/officeDocument/2006/relationships/hyperlink" Target="../what-the-panel-colours-mean/" TargetMode="External"/><Relationship Id="rIdeigzv83aehdjsxnid59ny" Type="http://schemas.openxmlformats.org/officeDocument/2006/relationships/hyperlink" Target="../panel-configurations/" TargetMode="External"/><Relationship Id="rId7" Type="http://schemas.openxmlformats.org/officeDocument/2006/relationships/image" Target="media/596b38d7510a5789891eeb1d380605557fb2b59e.png"/><Relationship Id="rId8" Type="http://schemas.openxmlformats.org/officeDocument/2006/relationships/image" Target="media/123ddd9baa08721096318b8915504132ff05dd73.png"/><Relationship Id="rId9" Type="http://schemas.openxmlformats.org/officeDocument/2006/relationships/image" Target="media/c3c2f247058ab4c3e91356d5c812e89e4852750e.png"/><Relationship Id="rId10" Type="http://schemas.openxmlformats.org/officeDocument/2006/relationships/image" Target="media/de21bac691af9eeb8ddfc795f6a084cbdd1f274f.png"/><Relationship Id="rId11" Type="http://schemas.openxmlformats.org/officeDocument/2006/relationships/image" Target="media/ffdaae3d506ebe3c6d77e363fd84e434b86dff94.png"/><Relationship Id="rId12" Type="http://schemas.openxmlformats.org/officeDocument/2006/relationships/image" Target="media/e984848ff196e192727d4819270aaa7c5620116a.png"/><Relationship Id="rId13" Type="http://schemas.openxmlformats.org/officeDocument/2006/relationships/image" Target="media/4ae72824801cb1d9aa314224fe583564bdbc0d6c.png"/><Relationship Id="rId14" Type="http://schemas.openxmlformats.org/officeDocument/2006/relationships/image" Target="media/9f04b4dba484121ff32f6780a3317c48578dc5e9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選擇面板設計</dc:title>
  <dc:creator>Offision</dc:creator>
  <cp:lastModifiedBy>Un-named</cp:lastModifiedBy>
  <cp:revision>1</cp:revision>
  <dcterms:created xsi:type="dcterms:W3CDTF">2026-09-08T10:37:13.923Z</dcterms:created>
  <dcterms:modified xsi:type="dcterms:W3CDTF">2026-09-08T10:37:13.923Z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