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公告是怎麼送到人手上的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決定誰在什麼時候看到公告的幾件事——兩種對象、幾乎每個人都會誤解的指定規則、 有效期，以及每則公告只發一次的通知。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jvsacmjffinuwflx6zljr">
        <w:r>
          <w:rPr>
            <w:rStyle w:val="Hyperlink"/>
            <w:color w:val="6E6E73"/>
            <w:sz w:val="18"/>
            <w:szCs w:val="18"/>
          </w:rPr>
          <w:t xml:space="preserve">https://offision.com/help/zh-hant/broadcast/how-an-announcement-reaches-people/</w:t>
        </w:r>
      </w:hyperlink>
    </w:p>
    <w:p>
      <w:pPr>
        <w:spacing w:after="160"/>
      </w:pPr>
      <w:r>
        <w:t xml:space="preserve">公告是從「所有人都該知道這件事」到「所有人真的知道」之間最短的一條路。它的運作方式有四件事最常被誤解，而且全都在同一個對話框裡決定。</w:t>
      </w:r>
    </w:p>
    <w:p>
      <w:pPr>
        <w:pStyle w:val="Heading2"/>
      </w:pPr>
      <w:r>
        <w:t xml:space="preserve">公告沒有標題</w:t>
      </w:r>
    </w:p>
    <w:p>
      <w:pPr>
        <w:spacing w:after="160"/>
      </w:pPr>
      <w:r>
        <w:t xml:space="preserve">只有一個文字方塊，你在裡面寫的東西</w:t>
      </w:r>
      <w:r>
        <w:rPr>
          <w:b/>
          <w:bCs/>
        </w:rPr>
        <w:t xml:space="preserve">就是</w:t>
      </w:r>
      <w:r>
        <w:t xml:space="preserve">公告本身。沒有任何欄位問你主旨。</w:t>
      </w:r>
    </w:p>
    <w:p>
      <w:pPr>
        <w:spacing w:after="160"/>
      </w:pPr>
      <w:r>
        <w:t xml:space="preserve">凡是公告被縮小顯示的地方——應用程式首頁的卡片、看板上的磚——</w:t>
      </w:r>
      <w:r>
        <w:rPr>
          <w:b/>
          <w:bCs/>
        </w:rPr>
        <w:t xml:space="preserve">第一行都會被拿去當標題</w:t>
      </w:r>
      <w:r>
        <w:t xml:space="preserve">。所以請把第一行當標題來寫：「</w:t>
      </w:r>
      <w:r>
        <w:rPr>
          <w:b/>
          <w:bCs/>
        </w:rPr>
        <w:t xml:space="preserve">8 月 22 日（五）B 座電梯停用</w:t>
      </w:r>
      <w:r>
        <w:t xml:space="preserve">」讀起來是標題，後面的段落自然接在它下面。以「敬啟者……」開頭的公告，會讓整棟大樓的螢幕上都出現「敬啟者……」這個標題。</w:t>
      </w:r>
    </w:p>
    <w:p>
      <w:pPr>
        <w:pStyle w:val="Heading2"/>
      </w:pPr>
      <w:r>
        <w:t xml:space="preserve">對象留白代表「所有人」，不是「沒有人」</w:t>
      </w:r>
    </w:p>
    <w:p>
      <w:pPr>
        <w:spacing w:after="160"/>
      </w:pPr>
      <w:r>
        <w:t xml:space="preserve">這是整個功能裡最常被讀錯的一點，而且兩種對象各自成立。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在用戶界面顯示</w:t>
      </w:r>
      <w:r>
        <w:t xml:space="preserve"> 而不指定任何用戶或群組，公告會送到</w:t>
      </w:r>
      <w:r>
        <w:rPr>
          <w:b/>
          <w:bCs/>
        </w:rPr>
        <w:t xml:space="preserve">系統上的每一個帳戶</w:t>
      </w:r>
      <w:r>
        <w:t xml:space="preserve">。開啟 </w:t>
      </w:r>
      <w:r>
        <w:rPr>
          <w:b/>
          <w:bCs/>
        </w:rPr>
        <w:t xml:space="preserve">在面板上顯示</w:t>
      </w:r>
      <w:r>
        <w:t xml:space="preserve"> 而不指定任何樓層或大樓，公告會出現在</w:t>
      </w:r>
      <w:r>
        <w:rPr>
          <w:b/>
          <w:bCs/>
        </w:rPr>
        <w:t xml:space="preserve">每一個螢幕</w:t>
      </w:r>
      <w:r>
        <w:t xml:space="preserve">上。指定對象會縮小範圍；不指定並不會讓它安靜下來。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announcement-two-audiences-zh-hant" descr="兩個互不相干的部分；任何一邊的篩選留白，都是打開給所有人，而不是關上。" title="兩個互不相干的部分；任何一邊的篩選留白，都是打開給所有人，而不是關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兩個互不相干的部分；任何一邊的篩選留白，都是打開給所有人，而不是關上。</w:t>
      </w:r>
    </w:p>
    <w:p>
      <w:pPr>
        <w:spacing w:after="160"/>
      </w:pPr>
      <w:r>
        <w:t xml:space="preserve">這兩半也不會互相牽制。同時指定財務群組與三樓螢幕的公告，並不會讓三樓的螢幕只給財務的人看——螢幕會顯示給任何經過的人，因為螢幕並不知道誰在看。真正機密的內容，應該放在 </w:t>
      </w:r>
      <w:r>
        <w:rPr>
          <w:b/>
          <w:bCs/>
        </w:rPr>
        <w:t xml:space="preserve">在面板上顯示</w:t>
      </w:r>
      <w:r>
        <w:t xml:space="preserve"> 關閉的公告裡。</w:t>
      </w:r>
    </w:p>
    <w:p>
      <w:pPr>
        <w:pStyle w:val="Heading2"/>
      </w:pPr>
      <w:r>
        <w:t xml:space="preserve">只填一半的有效期永遠不會到期</w:t>
      </w:r>
    </w:p>
    <w:p>
      <w:pPr>
        <w:spacing w:after="160"/>
      </w:pPr>
      <w:r>
        <w:rPr>
          <w:b/>
          <w:bCs/>
        </w:rPr>
        <w:t xml:space="preserve">有效期</w:t>
      </w:r>
      <w:r>
        <w:t xml:space="preserve"> 決定公告什麼時候看得到。它是選填的，而值得知道的是只填一半時會發生什麼事。</w:t>
      </w:r>
    </w:p>
    <w:p>
      <w:pPr>
        <w:spacing w:after="160"/>
      </w:pPr>
      <w:r>
        <w:t xml:space="preserve">公告在</w:t>
      </w:r>
      <w:r>
        <w:rPr>
          <w:b/>
          <w:bCs/>
        </w:rPr>
        <w:t xml:space="preserve">任一端留白</w:t>
      </w:r>
      <w:r>
        <w:t xml:space="preserve">時會顯示，或者在現在落於兩端之間時顯示。所以只有開始、或只有結束的有效期，會</w:t>
      </w:r>
      <w:r>
        <w:rPr>
          <w:b/>
          <w:bCs/>
        </w:rPr>
        <w:t xml:space="preserve">一直</w:t>
      </w:r>
      <w:r>
        <w:t xml:space="preserve">顯示——它從來不會開始倒數，也永遠不會過期。請兩端都設，或兩端都不設。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announcement-effective-window-zh-hant" descr="只有兩端都設定的有效期真的會關閉；只設一端，公告就會一直掛著。" title="只有兩端都設定的有效期真的會關閉；只設一端，公告就會一直掛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只有兩端都設定的有效期真的會關閉；只設一端，公告就會一直掛著。</w:t>
      </w:r>
    </w:p>
    <w:p>
      <w:pPr>
        <w:spacing w:after="160"/>
      </w:pPr>
      <w:r>
        <w:t xml:space="preserve">完全不設有效期，公告就會一直顯示到有人刪除為止。對常設公告是對的，對「上週五」那種公告則是錯的。</w:t>
      </w:r>
    </w:p>
    <w:p>
      <w:pPr>
        <w:spacing w:after="160"/>
      </w:pPr>
      <w:r>
        <w:rPr>
          <w:b/>
          <w:bCs/>
        </w:rPr>
        <w:t xml:space="preserve">置頂</w:t>
      </w:r>
      <w:r>
        <w:t xml:space="preserve"> 是另一個問題，講的是順序而不是時間：置頂的公告在任何列出它的地方都排在其他公告之前。置頂不會延長公告的壽命，過期的置頂公告就是消失。</w:t>
      </w:r>
    </w:p>
    <w:p>
      <w:pPr>
        <w:pStyle w:val="Heading2"/>
      </w:pPr>
      <w:r>
        <w:t xml:space="preserve">通知只發一次</w:t>
      </w:r>
    </w:p>
    <w:p>
      <w:pPr>
        <w:spacing w:after="160"/>
      </w:pPr>
      <w:r>
        <w:t xml:space="preserve">發到用戶界面不只是把公告放進應用程式。每個被指定到的人還會收到：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應用程式</w:t>
      </w:r>
      <w:r>
        <w:rPr>
          <w:b/>
          <w:bCs/>
        </w:rPr>
        <w:t xml:space="preserve">通知清單</w:t>
      </w:r>
      <w:r>
        <w:t xml:space="preserve">裡的一列，可以標為已讀；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送到他們登入中的裝置上的</w:t>
      </w:r>
      <w:r>
        <w:rPr>
          <w:b/>
          <w:bCs/>
        </w:rPr>
        <w:t xml:space="preserve">推播通知</w:t>
      </w:r>
      <w:r>
        <w:t xml:space="preserve">——瀏覽器、行動應用程式與 Teams。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announcement-notification-fanout-zh-hant" descr="一則公告，一次通知——事後編輯不會再送到任何人手上。" title="一則公告，一次通知——事後編輯不會再送到任何人手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一則公告，一次通知——事後編輯不會再送到任何人手上。</w:t>
      </w:r>
    </w:p>
    <w:p>
      <w:pPr>
        <w:spacing w:after="160"/>
      </w:pPr>
      <w:r>
        <w:t xml:space="preserve">有兩個後果值得先規劃：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排定的公告在開始時通知，不是在你儲存時。</w:t>
      </w:r>
      <w:r>
        <w:t xml:space="preserve"> 星期五寫好星期一的公告、把有效期的開始設在星期一，推播就會在星期一送出。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編輯永遠不會再通知一次。</w:t>
      </w:r>
      <w:r>
        <w:t xml:space="preserve"> 更正會出現在每個螢幕與應用程式上，但沒有人會被告知。如果這則更正真的需要被看到，請發一則新公告。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announcement-user-portal-home-zh-hant" descr="應用程式首頁上的公告，每一則都帶著未讀圓點與「標記為已讀」。" title="應用程式首頁上的公告，每一則都帶著未讀圓點與「標記為已讀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應用程式首頁上的公告，每一則都帶著未讀圓點與「標記為已讀」。</w:t>
      </w:r>
    </w:p>
    <w:p>
      <w:pPr>
        <w:pStyle w:val="Heading2"/>
      </w:pPr>
      <w:r>
        <w:t xml:space="preserve">從哪裡看它的狀況</w:t>
      </w:r>
    </w:p>
    <w:p>
      <w:pPr>
        <w:spacing w:after="160"/>
      </w:pPr>
      <w:r>
        <w:rPr>
          <w:b/>
          <w:bCs/>
        </w:rPr>
        <w:t xml:space="preserve">廣播</w:t>
      </w:r>
      <w:r>
        <w:t xml:space="preserve"> › </w:t>
      </w:r>
      <w:r>
        <w:rPr>
          <w:b/>
          <w:bCs/>
        </w:rPr>
        <w:t xml:space="preserve">概覽</w:t>
      </w:r>
      <w:r>
        <w:t xml:space="preserve"> 是營運視角：現在有什麼正在顯示，以及有幾則公告還有效。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broadcast/announce/overview (廣播)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38600"/>
            <wp:effectExtent t="0" r="0" b="0" l="0"/>
            <wp:docPr id="1" name="announcement-quick-view-zh-hant" descr="廣播概覽，列出目前生效中的公告。" title="廣播概覽，列出目前生效中的公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廣播概覽，列出目前生效中的公告。</w:t>
      </w:r>
    </w:p>
    <w:p>
      <w:pPr>
        <w:spacing w:after="160"/>
      </w:pPr>
      <w:r>
        <w:rPr>
          <w:b/>
          <w:bCs/>
        </w:rPr>
        <w:t xml:space="preserve">一則沒有人能回應的公告:</w:t>
      </w:r>
      <w:r>
        <w:t xml:space="preserve">
公告是單向的。沒有回覆、沒有需要收集的確認，也沒有誰讀過的報表——讀的人可以把自己那份標為已讀，而系統不會把這件事彙總起來。如果你需要知道大家讀過了，那是另一件事，不是公告。</w:t>
      </w:r>
    </w:p>
    <w:p>
      <w:pPr>
        <w:pStyle w:val="Heading2"/>
      </w:pPr>
      <w:r>
        <w:t xml:space="preserve">公告不負責的事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它出現在哪個螢幕。</w:t>
      </w:r>
      <w:r>
        <w:t xml:space="preserve"> 指定樓層是</w:t>
      </w:r>
      <w:r>
        <w:rPr>
          <w:b/>
          <w:bCs/>
        </w:rPr>
        <w:t xml:space="preserve">依位置</w:t>
      </w:r>
      <w:r>
        <w:t xml:space="preserve">挑選螢幕，而螢幕在哪裡來自裝置，不是這裡。完全沒有位置的螢幕只會對上沒有指定地點的公告——請看</w:t>
      </w:r>
      <w:hyperlink w:history="1" r:id="rIdtaxx0vpuxxk81kj3sbb0l">
        <w:r>
          <w:rPr>
            <w:rStyle w:val="Hyperlink"/>
          </w:rPr>
          <w:t xml:space="preserve">公告在應用程式看得到，螢幕上卻沒有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誰可以發佈公告。</w:t>
      </w:r>
      <w:r>
        <w:t xml:space="preserve"> 那是目錄裡的權限，不是公告上的設定。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和單一預約有關的事。</w:t>
      </w:r>
      <w:r>
        <w:t xml:space="preserve"> 給某一場會議出席者的訊息，屬於那場預約。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vsacmjffinuwflx6zljr" Type="http://schemas.openxmlformats.org/officeDocument/2006/relationships/hyperlink" Target="https://offision.com/help/zh-hant/broadcast/how-an-announcement-reaches-people/" TargetMode="External"/><Relationship Id="rIdtaxx0vpuxxk81kj3sbb0l" Type="http://schemas.openxmlformats.org/officeDocument/2006/relationships/hyperlink" Target="../it-shows-in-the-app-but-not-on-screens/" TargetMode="External"/><Relationship Id="rId7" Type="http://schemas.openxmlformats.org/officeDocument/2006/relationships/image" Target="media/2d3a6540dc84d501f993ef0bf6f0a12da15febd4.png"/><Relationship Id="rId8" Type="http://schemas.openxmlformats.org/officeDocument/2006/relationships/image" Target="media/be69951d11ff79f6bc360b4785ad739ceca72f54.png"/><Relationship Id="rId9" Type="http://schemas.openxmlformats.org/officeDocument/2006/relationships/image" Target="media/41d37b5fc2812582db8c5284a286adf42fe157af.png"/><Relationship Id="rId10" Type="http://schemas.openxmlformats.org/officeDocument/2006/relationships/image" Target="media/b5876c94259d54b05a24717d0e62ebe48bee8857.png"/><Relationship Id="rId11" Type="http://schemas.openxmlformats.org/officeDocument/2006/relationships/image" Target="media/99303dad7dab41ab0edb3e3c441e09baffc1e24f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公告是怎麼送到人手上的</dc:title>
  <dc:creator>Offision</dc:creator>
  <cp:lastModifiedBy>Un-named</cp:lastModifiedBy>
  <cp:revision>1</cp:revision>
  <dcterms:created xsi:type="dcterms:W3CDTF">2026-09-09T10:53:21.889Z</dcterms:created>
  <dcterms:modified xsi:type="dcterms:W3CDTF">2026-09-09T10:53:21.889Z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