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簽到設定參考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為會議室與辦公桌啟用簽到，並逐項說明預約規則上的每一項簽到設定：是否需要簽到、簽到時段何時開啟與關閉、全天預約與辦公桌改用的時刻限制、從用戶界面簽到、GPS 與 IP 條件、主辦人以外還有誰可以操作，以及同一頁上的感應器自動化。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bma8ad5mvxre6aesv-orq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https://offision.com/help/zh-hant/booking/check-in-settings-reference/</w:t>
        </w:r>
      </w:hyperlink>
    </w:p>
    <w:p>
      <w:pPr>
        <w:spacing w:after="160"/>
      </w:pPr>
      <w:r>
        <w:t xml:space="preserve">以下每一項都在同一個</w:t>
      </w:r>
      <w:r>
        <w:rPr>
          <w:b/>
          <w:bCs/>
        </w:rPr>
        <w:t xml:space="preserve">預約規則</w:t>
      </w:r>
      <w:r>
        <w:t xml:space="preserve">裡，位於 </w:t>
      </w:r>
      <w:r>
        <w:rPr>
          <w:b/>
          <w:bCs/>
        </w:rPr>
        <w:t xml:space="preserve">規則與限制</w:t>
      </w:r>
      <w:r>
        <w:t xml:space="preserve"> 底下的 </w:t>
      </w:r>
      <w:r>
        <w:rPr>
          <w:b/>
          <w:bCs/>
        </w:rPr>
        <w:t xml:space="preserve">簽到/登出</w:t>
      </w:r>
      <w:r>
        <w:t xml:space="preserve"> 頁。
那一頁由四個群組組成：</w:t>
      </w:r>
      <w:r>
        <w:rPr>
          <w:b/>
          <w:bCs/>
        </w:rPr>
        <w:t xml:space="preserve">簽到/登出</w:t>
      </w:r>
      <w:r>
        <w:t xml:space="preserve">、</w:t>
      </w:r>
      <w:r>
        <w:rPr>
          <w:b/>
          <w:bCs/>
        </w:rPr>
        <w:t xml:space="preserve">預約期間</w:t>
      </w:r>
      <w:r>
        <w:t xml:space="preserve">、</w:t>
      </w:r>
      <w:r>
        <w:rPr>
          <w:b/>
          <w:bCs/>
        </w:rPr>
        <w:t xml:space="preserve">傳感器</w:t>
      </w:r>
      <w:r>
        <w:t xml:space="preserve"> 與 </w:t>
      </w:r>
      <w:r>
        <w:rPr>
          <w:b/>
          <w:bCs/>
        </w:rPr>
        <w:t xml:space="preserve">簽到限制</w:t>
      </w:r>
      <w:r>
        <w:t xml:space="preserve">。
要理解它們如何互相牽動，請先讀
</w:t>
      </w:r>
      <w:hyperlink w:history="1" r:id="rId4saaynafmrnn_buwrudjl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rPr>
          <w:b/>
          <w:bCs/>
        </w:rPr>
        <w:t xml:space="preserve">一項資源只跟一個規則，而且最嚴格的值勝出:</w:t>
      </w:r>
      <w:r>
        <w:t xml:space="preserve">
這些設定只影響掛在此規則之下的資源。當一筆預約橫跨不同規則的資源時，會採用其中
</w:t>
      </w:r>
      <w:r>
        <w:rPr>
          <w:b/>
          <w:bCs/>
        </w:rPr>
        <w:t xml:space="preserve">最小</w:t>
      </w:r>
      <w:r>
        <w:t xml:space="preserve">的提前與延後分鐘數。</w:t>
      </w:r>
    </w:p>
    <w:p>
      <w:pPr>
        <w:pStyle w:val="Heading2"/>
      </w:pPr>
      <w:r>
        <w:t xml:space="preserve">是否需要簽到，以及簽到時段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95"/>
        <w:gridCol w:w="5974"/>
        <w:gridCol w:w="2191"/>
      </w:tblGrid>
      <w:tr>
        <w:trPr>
          <w:cantSplit/>
          <w:tblHeader/>
        </w:trPr>
        <w:tc>
          <w:tcPr>
            <w:tcW w:type="dxa" w:w="11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2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95"/>
          </w:tcPr>
          <w:p>
            <w:pPr>
              <w:spacing w:after="0"/>
            </w:pPr>
            <w:r>
              <w:t xml:space="preserve">需要辦理簽到手續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關閉時，Offision 會代主辦人簽到，並在整段預約時間內保留資源。開啟時，沒有人簽到的預約會被記為缺席，資源交還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在大家搶用的資源上開啟</w:t>
            </w:r>
          </w:p>
        </w:tc>
      </w:tr>
      <w:tr>
        <w:trPr>
          <w:cantSplit/>
        </w:trPr>
        <w:tc>
          <w:tcPr>
            <w:tcW w:type="dxa" w:w="1195"/>
          </w:tcPr>
          <w:p>
            <w:pPr>
              <w:spacing w:after="0"/>
            </w:pPr>
            <w:r>
              <w:t xml:space="preserve">允許提前簽到時間（分鐘）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簽到時段在開始前多久開啟。預設 15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若同事習慣提早到場就放寬</w:t>
            </w:r>
          </w:p>
        </w:tc>
      </w:tr>
      <w:tr>
        <w:trPr>
          <w:cantSplit/>
        </w:trPr>
        <w:tc>
          <w:tcPr>
            <w:tcW w:type="dxa" w:w="1195"/>
          </w:tcPr>
          <w:p>
            <w:pPr>
              <w:spacing w:after="0"/>
            </w:pPr>
            <w:r>
              <w:t xml:space="preserve">允許延後簽到時間（分鐘）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開始後多久仍接受簽到，同一個數值也決定何時交還資源。預設 15，並以預約本身的結束時間為上限，所以 10 分鐘的預約只有 10 分鐘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縮短能讓資源更快釋出，但也會擋住路上耽擱的人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quire-zh-hant" descr="需要辦理簽到手續，本頁其餘設定都取決於這個開關。" title="需要辦理簽到手續，本頁其餘設定都取決於這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需要辦理簽到手續，本頁其餘設定都取決於這個開關。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before-zh-hant" descr="允許提前簽到時間（分鐘）：簽到時段在開始前多久開啟。" title="允許提前簽到時間（分鐘）：簽到時段在開始前多久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允許提前簽到時間（分鐘）：簽到時段在開始前多久開啟。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fter-zh-hant" descr="允許延後簽到時間（分鐘），也就是缺席的時限。" title="允許延後簽到時間（分鐘），也就是缺席的時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允許延後簽到時間（分鐘），也就是缺席的時限。</w:t>
      </w:r>
    </w:p>
    <w:p>
      <w:pPr>
        <w:pStyle w:val="Heading2"/>
      </w:pPr>
      <w:r>
        <w:t xml:space="preserve">全天預約與辦公桌</w:t>
      </w:r>
    </w:p>
    <w:p>
      <w:pPr>
        <w:spacing w:after="160"/>
      </w:pPr>
      <w:r>
        <w:t xml:space="preserve">全天預約由午夜開始，用分鐘計算的簽到時段在大家還沒起床時就已過期。這兩項設定改用
時刻來取代它——共用辦公桌的樓層需要它，會議室樓層則通常不需要。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35"/>
        <w:gridCol w:w="5105"/>
        <w:gridCol w:w="3120"/>
      </w:tblGrid>
      <w:tr>
        <w:trPr>
          <w:cantSplit/>
          <w:tblHeader/>
        </w:trPr>
        <w:tc>
          <w:tcPr>
            <w:tcW w:type="dxa" w:w="11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全天預約簽到時間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把全天預約由分鐘時段改成固定時刻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凡是使用全天預約的地方都開啟，辦公桌尤其如此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簽到時間限制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時限本身。預設 09:15。它只會落在一般簽到時段</w:t>
            </w:r>
            <w:r>
              <w:rPr>
                <w:b/>
                <w:bCs/>
              </w:rPr>
              <w:t xml:space="preserve">之後</w:t>
            </w:r>
            <w:r>
              <w:t xml:space="preserve">，不會更早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依「沒人認領的辦公桌幾點應該放回」來決定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llday-toggle-zh-hant" descr="全天預約簽到時間，在全天預約上取代以分鐘計的簽到時段。" title="全天預約簽到時間，在全天預約上取代以分鐘計的簽到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全天預約簽到時間，在全天預約上取代以分鐘計的簽到時段。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llday-time-zh-hant" descr="簽到時間限制：時限本身，也是共用辦公桌樓層會開啟的設定。" title="簽到時間限制：時限本身，也是共用辦公桌樓層會開啟的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簽到時間限制：時限本身，也是共用辦公桌樓層會開啟的設定。</w:t>
      </w:r>
    </w:p>
    <w:p>
      <w:pPr>
        <w:spacing w:after="160"/>
      </w:pPr>
      <w:r>
        <w:t xml:space="preserve">這個規則涵蓋哪些辦公桌，以及辦公桌樓層與會議室不同的另外五項設定，見
</w:t>
      </w:r>
      <w:hyperlink w:history="1" r:id="rIdbxnyijelpsylixgrfjzye">
        <w:r>
          <w:rPr>
            <w:rStyle w:val="Hyperlink"/>
          </w:rPr>
          <w:t xml:space="preserve">共用辦公桌樓層需要的規則</w:t>
        </w:r>
      </w:hyperlink>
      <w:r>
        <w:t xml:space="preserve">。</w:t>
      </w:r>
    </w:p>
    <w:p>
      <w:pPr>
        <w:pStyle w:val="Heading2"/>
      </w:pPr>
      <w:r>
        <w:t xml:space="preserve">週期性預約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02"/>
        <w:gridCol w:w="5105"/>
        <w:gridCol w:w="2553"/>
      </w:tblGrid>
      <w:tr>
        <w:trPr>
          <w:cantSplit/>
          <w:tblHeader/>
        </w:trPr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702"/>
          </w:tcPr>
          <w:p>
            <w:pPr>
              <w:spacing w:after="0"/>
            </w:pPr>
            <w:r>
              <w:t xml:space="preserve">連續缺席後取消週期性預約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當一個系列已被棄用，取消其餘場次。中間只要有一場不是缺席，計數便重新開始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適合早已沒人出席的定期會議</w:t>
            </w:r>
          </w:p>
        </w:tc>
      </w:tr>
      <w:tr>
        <w:trPr>
          <w:cantSplit/>
        </w:trPr>
        <w:tc>
          <w:tcPr>
            <w:tcW w:type="dxa" w:w="1702"/>
          </w:tcPr>
          <w:p>
            <w:pPr>
              <w:spacing w:after="0"/>
            </w:pPr>
            <w:r>
              <w:t xml:space="preserve">取消前的連續缺席次數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要連續幾次才取消。主辦人會在最後一次的前一次收到警告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兩次對雙週會議偏嚴，對每日會議則寬鬆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currence-cancel-zh-hant" descr="連續缺席後取消週期性預約，為早已沒人出席的定期會議而設。" title="連續缺席後取消週期性預約，為早已沒人出席的定期會議而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連續缺席後取消週期性預約，為早已沒人出席的定期會議而設。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currence-count-zh-hant" descr="取消前的連續缺席次數。主辦人會在最後一次的前一次收到警告。" title="取消前的連續缺席次數。主辦人會在最後一次的前一次收到警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取消前的連續缺席次數。主辦人會在最後一次的前一次收到警告。</w:t>
      </w:r>
    </w:p>
    <w:p>
      <w:pPr>
        <w:pStyle w:val="Heading2"/>
      </w:pPr>
      <w:r>
        <w:t xml:space="preserve">從用戶界面簽到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4"/>
        <w:gridCol w:w="4632"/>
        <w:gridCol w:w="1544"/>
      </w:tblGrid>
      <w:tr>
        <w:trPr>
          <w:cantSplit/>
          <w:tblHeader/>
        </w:trPr>
        <w:tc>
          <w:tcPr>
            <w:tcW w:type="dxa" w:w="31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15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3184"/>
          </w:tcPr>
          <w:p>
            <w:pPr>
              <w:spacing w:after="0"/>
            </w:pPr>
            <w:r>
              <w:t xml:space="preserve">在用戶界面顯示簽到按鈕</w:t>
            </w:r>
          </w:p>
        </w:tc>
        <w:tc>
          <w:tcPr>
            <w:tcW w:type="dxa" w:w="4632"/>
          </w:tcPr>
          <w:p>
            <w:pPr>
              <w:spacing w:after="0"/>
            </w:pPr>
            <w:r>
              <w:t xml:space="preserve">在應用程式裡放一個簽到按鈕，不必走到面板。畫面會警告：由於任何地方都按得到，缺席統計將不再可靠</w:t>
            </w:r>
          </w:p>
        </w:tc>
        <w:tc>
          <w:tcPr>
            <w:tcW w:type="dxa" w:w="1544"/>
          </w:tcPr>
          <w:p>
            <w:pPr>
              <w:spacing w:after="0"/>
            </w:pPr>
            <w:r>
              <w:t xml:space="preserve">若簽到必須證明人真的在場，請關閉</w:t>
            </w:r>
          </w:p>
        </w:tc>
      </w:tr>
      <w:tr>
        <w:trPr>
          <w:cantSplit/>
        </w:trPr>
        <w:tc>
          <w:tcPr>
            <w:tcW w:type="dxa" w:w="3184"/>
          </w:tcPr>
          <w:p>
            <w:pPr>
              <w:spacing w:after="0"/>
            </w:pPr>
            <w:r>
              <w:t xml:space="preserve">允許與會者於用戶界面簽退或延長預約，並可使用 QR Code 簽到</w:t>
            </w:r>
          </w:p>
        </w:tc>
        <w:tc>
          <w:tcPr>
            <w:tcW w:type="dxa" w:w="4632"/>
          </w:tcPr>
          <w:p>
            <w:pPr>
              <w:spacing w:after="0"/>
            </w:pPr>
            <w:r>
              <w:t xml:space="preserve">把這些操作由主辦人擴及與會者。注意兩邊並不對稱：在應用程式裡，與會者只能用 QR Code 簽到</w:t>
            </w:r>
          </w:p>
        </w:tc>
        <w:tc>
          <w:tcPr>
            <w:tcW w:type="dxa" w:w="1544"/>
          </w:tcPr>
          <w:p>
            <w:pPr>
              <w:spacing w:after="0"/>
            </w:pPr>
            <w:r>
              <w:t xml:space="preserve">主辦人經常請人代勞時開啟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pp-button-zh-hant" descr="在用戶界面顯示簽到按鈕，旁邊是它就「任何地方都能簽到」提出的警告。" title="在用戶界面顯示簽到按鈕，旁邊是它就「任何地方都能簽到」提出的警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在用戶界面顯示簽到按鈕，旁邊是它就「任何地方都能簽到」提出的警告。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ttendees-app-zh-hant" descr="在應用程式裡，與會者可以簽退與延長，簽到則只能靠 QR Code。" title="在應用程式裡，與會者可以簽退與延長，簽到則只能靠 QR Cod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在應用程式裡，與會者可以簽退與延長，簽到則只能靠 QR Code。</w:t>
      </w:r>
    </w:p>
    <w:p>
      <w:pPr>
        <w:pStyle w:val="Heading2"/>
      </w:pPr>
      <w:r>
        <w:t xml:space="preserve">證明人真的在場</w:t>
      </w:r>
    </w:p>
    <w:p>
      <w:pPr>
        <w:spacing w:after="160"/>
      </w:pPr>
      <w:r>
        <w:t xml:space="preserve">兩項互相獨立、加在應用程式簽到上的條件。它們都是上面那道警告的解答，本身都不是
一種簽到方式。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382"/>
        <w:gridCol w:w="202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20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GPS 簽到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位於應用程式開關下方的一列。它會開啟子頁面，並就地顯示目前狀態</w:t>
            </w:r>
          </w:p>
        </w:tc>
        <w:tc>
          <w:tcPr>
            <w:tcW w:type="dxa" w:w="202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需要 GPS 簽到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在子頁面上。適用於從應用程式進行的簽到、簽退與延長</w:t>
            </w:r>
          </w:p>
        </w:tc>
        <w:tc>
          <w:tcPr>
            <w:tcW w:type="dxa" w:w="2021"/>
          </w:tcPr>
          <w:p>
            <w:pPr>
              <w:spacing w:after="0"/>
            </w:pPr>
            <w:r>
              <w:t xml:space="preserve">當有人從家中占著資源時開啟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允許距離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半徑，以</w:t>
            </w:r>
            <w:r>
              <w:rPr>
                <w:b/>
                <w:bCs/>
              </w:rPr>
              <w:t xml:space="preserve">大樓</w:t>
            </w:r>
            <w:r>
              <w:t xml:space="preserve">而非資源的位置為圓心。預設 200 公尺，最少 50 公尺。開啟之後，所屬大樓沒有設定位置的資源將完全無法簽到；子頁面會列出這些資源</w:t>
            </w:r>
          </w:p>
        </w:tc>
        <w:tc>
          <w:tcPr>
            <w:tcW w:type="dxa" w:w="2021"/>
          </w:tcPr>
          <w:p>
            <w:pPr>
              <w:spacing w:after="0"/>
            </w:pPr>
            <w:r>
              <w:t xml:space="preserve">園區範圍大就放寬，單一樓層則收緊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IP限制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在頁面最下方的 </w:t>
            </w:r>
            <w:r>
              <w:rPr>
                <w:b/>
                <w:bCs/>
              </w:rPr>
              <w:t xml:space="preserve">簽到限制</w:t>
            </w:r>
            <w:r>
              <w:t xml:space="preserve"> 底下，與上面的感應器無關。只接受來自所列位址的應用程式簽到</w:t>
            </w:r>
          </w:p>
        </w:tc>
        <w:tc>
          <w:tcPr>
            <w:tcW w:type="dxa" w:w="2021"/>
          </w:tcPr>
          <w:p>
            <w:pPr>
              <w:spacing w:after="0"/>
            </w:pPr>
            <w:r>
              <w:t xml:space="preserve">想要不索取位置、只限公司網路簽到時使用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entry-zh-hant" descr="GPS 簽到這一列會顯示自身狀態，不必開啟子頁面也看得到規則。" title="GPS 簽到這一列會顯示自身狀態，不必開啟子頁面也看得到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GPS 簽到這一列會顯示自身狀態，不必開啟子頁面也看得到規則。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require-zh-hant" descr="需要 GPS 簽到，在那一列後面的子頁面上。" title="需要 GPS 簽到，在那一列後面的子頁面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需要 GPS 簽到，在那一列後面的子頁面上。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distance-zh-hant" descr="允許距離，以大樓自身的位置為圓心，而非資源的位置。" title="允許距離，以大樓自身的位置為圓心，而非資源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允許距離，以大樓自身的位置為圓心，而非資源的位置。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ip-restriction-zh-hant" descr="IP限制，在頁面最下方，與上面的感應器無關。" title="IP限制，在頁面最下方，與上面的感應器無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IP限制，在頁面最下方，與上面的感應器無關。</w:t>
      </w:r>
    </w:p>
    <w:p>
      <w:pPr>
        <w:pStyle w:val="Heading2"/>
      </w:pPr>
      <w:r>
        <w:t xml:space="preserve">主辦人以外還有誰可以操作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11"/>
        <w:gridCol w:w="4969"/>
        <w:gridCol w:w="2080"/>
      </w:tblGrid>
      <w:tr>
        <w:trPr>
          <w:cantSplit/>
          <w:tblHeader/>
        </w:trPr>
        <w:tc>
          <w:tcPr>
            <w:tcW w:type="dxa" w:w="23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9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2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2311"/>
          </w:tcPr>
          <w:p>
            <w:pPr>
              <w:spacing w:after="0"/>
            </w:pPr>
            <w:r>
              <w:t xml:space="preserve">允許與會者於預約面板簽到、簽退或延長預約</w:t>
            </w:r>
          </w:p>
        </w:tc>
        <w:tc>
          <w:tcPr>
            <w:tcW w:type="dxa" w:w="4969"/>
          </w:tcPr>
          <w:p>
            <w:pPr>
              <w:spacing w:after="0"/>
            </w:pPr>
            <w:r>
              <w:t xml:space="preserve">上一項權限的面板版本，是另一個獨立開關</w:t>
            </w:r>
          </w:p>
        </w:tc>
        <w:tc>
          <w:tcPr>
            <w:tcW w:type="dxa" w:w="2080"/>
          </w:tcPr>
          <w:p>
            <w:pPr>
              <w:spacing w:after="0"/>
            </w:pPr>
            <w:r>
              <w:t xml:space="preserve">若只有主辦人可以結束會議就關閉</w:t>
            </w:r>
          </w:p>
        </w:tc>
      </w:tr>
      <w:tr>
        <w:trPr>
          <w:cantSplit/>
        </w:trPr>
        <w:tc>
          <w:tcPr>
            <w:tcW w:type="dxa" w:w="2311"/>
          </w:tcPr>
          <w:p>
            <w:pPr>
              <w:spacing w:after="0"/>
            </w:pPr>
            <w:r>
              <w:t xml:space="preserve">點名</w:t>
            </w:r>
          </w:p>
        </w:tc>
        <w:tc>
          <w:tcPr>
            <w:tcW w:type="dxa" w:w="4969"/>
          </w:tcPr>
          <w:p>
            <w:pPr>
              <w:spacing w:after="0"/>
            </w:pPr>
            <w:r>
              <w:t xml:space="preserve">這個規則下的預約是否記錄出席者：</w:t>
            </w:r>
            <w:r>
              <w:rPr>
                <w:b/>
                <w:bCs/>
              </w:rPr>
              <w:t xml:space="preserve">不允許</w:t>
            </w:r>
            <w:r>
              <w:t xml:space="preserve">、</w:t>
            </w:r>
            <w:r>
              <w:rPr>
                <w:b/>
                <w:bCs/>
              </w:rPr>
              <w:t xml:space="preserve">由使用者選擇</w:t>
            </w:r>
            <w:r>
              <w:t xml:space="preserve">、</w:t>
            </w:r>
            <w:r>
              <w:rPr>
                <w:b/>
                <w:bCs/>
              </w:rPr>
              <w:t xml:space="preserve">一律必須</w:t>
            </w:r>
          </w:p>
        </w:tc>
        <w:tc>
          <w:tcPr>
            <w:tcW w:type="dxa" w:w="2080"/>
          </w:tcPr>
          <w:p>
            <w:pPr>
              <w:spacing w:after="0"/>
            </w:pPr>
            <w:r>
              <w:t xml:space="preserve">需要呈報人數時設為 </w:t>
            </w:r>
            <w:r>
              <w:rPr>
                <w:b/>
                <w:bCs/>
              </w:rPr>
              <w:t xml:space="preserve">一律必須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ttendees-panel-zh-hant" descr="與會者權限的面板版本，與應用程式那一個是不同的開關。" title="與會者權限的面板版本，與應用程式那一個是不同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與會者權限的面板版本，與應用程式那一個是不同的開關。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take-attendance-zh-hant" descr="點名：不允許、由使用者選擇、一律必須。" title="點名：不允許、由使用者選擇、一律必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點名：不允許、由使用者選擇、一律必須。</w:t>
      </w:r>
    </w:p>
    <w:p>
      <w:pPr>
        <w:pStyle w:val="Heading2"/>
      </w:pPr>
      <w:r>
        <w:t xml:space="preserve">提早結束與取消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34"/>
        <w:gridCol w:w="6171"/>
        <w:gridCol w:w="1954"/>
      </w:tblGrid>
      <w:tr>
        <w:trPr>
          <w:cantSplit/>
          <w:tblHeader/>
        </w:trPr>
        <w:tc>
          <w:tcPr>
            <w:tcW w:type="dxa" w:w="12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19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234"/>
          </w:tcPr>
          <w:p>
            <w:pPr>
              <w:spacing w:after="0"/>
            </w:pPr>
            <w:r>
              <w:t xml:space="preserve">允許提早簽退預約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顯示 </w:t>
            </w:r>
            <w:r>
              <w:rPr>
                <w:b/>
                <w:bCs/>
              </w:rPr>
              <w:t xml:space="preserve">立即結束</w:t>
            </w:r>
            <w:r>
              <w:t xml:space="preserve">，會議真的結束時就把資源釋出。簽退也會把預約的結束時間改寫成當下。它同時管著感應器：關閉之後，感應器也無法釋出空著的房間</w:t>
            </w:r>
          </w:p>
        </w:tc>
        <w:tc>
          <w:tcPr>
            <w:tcW w:type="dxa" w:w="1954"/>
          </w:tcPr>
          <w:p>
            <w:pPr>
              <w:spacing w:after="0"/>
            </w:pPr>
            <w:r>
              <w:t xml:space="preserve">除非必須佔滿整段時間，否則保持開啟</w:t>
            </w:r>
          </w:p>
        </w:tc>
      </w:tr>
      <w:tr>
        <w:trPr>
          <w:cantSplit/>
        </w:trPr>
        <w:tc>
          <w:tcPr>
            <w:tcW w:type="dxa" w:w="1234"/>
          </w:tcPr>
          <w:p>
            <w:pPr>
              <w:spacing w:after="0"/>
            </w:pPr>
            <w:r>
              <w:t xml:space="preserve">允許在等待簽到時取消預約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簽到時段開啟之後主辦人是否仍可取消。關閉後預約自該刻起確定，沒到就記為缺席。預設開啟</w:t>
            </w:r>
          </w:p>
        </w:tc>
        <w:tc>
          <w:tcPr>
            <w:tcW w:type="dxa" w:w="1954"/>
          </w:tcPr>
          <w:p>
            <w:pPr>
              <w:spacing w:after="0"/>
            </w:pPr>
            <w:r>
              <w:t xml:space="preserve">若臨時取消會掩蓋缺席，就關閉</w:t>
            </w:r>
          </w:p>
        </w:tc>
      </w:tr>
      <w:tr>
        <w:trPr>
          <w:cantSplit/>
        </w:trPr>
        <w:tc>
          <w:tcPr>
            <w:tcW w:type="dxa" w:w="1234"/>
          </w:tcPr>
          <w:p>
            <w:pPr>
              <w:spacing w:after="0"/>
            </w:pPr>
            <w:r>
              <w:t xml:space="preserve">允許在使用中取消預約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已簽到的預約是否還能取消。關閉後只能提早結束，或等它自動簽退</w:t>
            </w:r>
          </w:p>
        </w:tc>
        <w:tc>
          <w:tcPr>
            <w:tcW w:type="dxa" w:w="1954"/>
          </w:tcPr>
          <w:p>
            <w:pPr>
              <w:spacing w:after="0"/>
            </w:pPr>
            <w:r>
              <w:t xml:space="preserve">當同事真的會中途離開自己開的會議時開啟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early-checkout-zh-hant" descr="允許提早簽退預約，把「立即結束」放到眼前。" title="允許提早簽退預約，把「立即結束」放到眼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允許提早簽退預約，把「立即結束」放到眼前。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cancel-waiting-zh-hant" descr="允許在等待簽到時取消預約：簽到時段開啟後是否仍可取消。" title="允許在等待簽到時取消預約：簽到時段開啟後是否仍可取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允許在等待簽到時取消預約：簽到時段開啟後是否仍可取消。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cancel-in-use-zh-hant" descr="允許在使用中取消預約，針對已經簽到的預約。" title="允許在使用中取消預約，針對已經簽到的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允許在使用中取消預約，針對已經簽到的預約。</w:t>
      </w:r>
    </w:p>
    <w:p>
      <w:pPr>
        <w:pStyle w:val="Heading2"/>
      </w:pPr>
      <w:r>
        <w:t xml:space="preserve">由感應器代勞</w:t>
      </w:r>
    </w:p>
    <w:p>
      <w:pPr>
        <w:spacing w:after="160"/>
      </w:pPr>
      <w:r>
        <w:t xml:space="preserve">感應器可以在有人到場時替預約簽到、在房間空掉時釋出，並在會議超時時保住它。這十項
設定在同一頁的 </w:t>
      </w:r>
      <w:r>
        <w:rPr>
          <w:b/>
          <w:bCs/>
        </w:rPr>
        <w:t xml:space="preserve">傳感器</w:t>
      </w:r>
      <w:r>
        <w:t xml:space="preserve"> 之下，每一項都附有圖片，說明見
</w:t>
      </w:r>
      <w:hyperlink w:history="1" r:id="rId38t239dpjiia_a-ac_69w">
        <w:r>
          <w:rPr>
            <w:rStyle w:val="Hyperlink"/>
          </w:rPr>
          <w:t xml:space="preserve">讓感應器替預約簽到、登出與延長</w:t>
        </w:r>
      </w:hyperlink>
      <w:r>
        <w:t xml:space="preserve">。</w:t>
      </w:r>
    </w:p>
    <w:p>
      <w:pPr>
        <w:pStyle w:val="Heading2"/>
      </w:pPr>
      <w:r>
        <w:t xml:space="preserve">這個畫面不負責的事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**缺席不會刪掉預約。**紀錄會留下，標為缺席並附上時間，而資源的佔用時段縮短到那一刻，
所以剩下的時間是真的空出來了。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簽到會把開始時間移到當下</w:t>
      </w:r>
      <w:r>
        <w:t xml:space="preserve"> —— 全天預約除外，它的時段維持不變；另一個例外是前一場
會議還佔著房間時，開始時間會落在那場會議的結束時間。請見
</w:t>
      </w:r>
      <w:hyperlink w:history="1" r:id="rIdzenvodvnw87ll-hkeplmc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簽到的方式</w:t>
      </w:r>
      <w:r>
        <w:t xml:space="preserve"> — QR Code、員工卡、用戶密碼、預約 PIN、人臉辨識 — 是整個機構設定一次，
不在這裡。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面板是否顯示按鈕</w:t>
      </w:r>
      <w:r>
        <w:t xml:space="preserve">由每一部面板的組態決定。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兩封提醒郵件</w:t>
      </w:r>
      <w:r>
        <w:t xml:space="preserve"> — 等待簽到與缺席 — 在預約設定頁以整個機構為單位開關 —
</w:t>
      </w:r>
      <w:hyperlink w:history="1" r:id="rId1tajmkuus922ttpaldj6d">
        <w:r>
          <w:rPr>
            <w:rStyle w:val="Hyperlink"/>
          </w:rPr>
          <w:t xml:space="preserve">提醒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**即場預約不需要簽到。**站在面板前拿下空資源的人，已經證明了自己在場。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同一個規則上的</w:t>
      </w:r>
      <w:r>
        <w:rPr>
          <w:b/>
          <w:bCs/>
        </w:rPr>
        <w:t xml:space="preserve">預約開放時間表</w:t>
      </w:r>
      <w:r>
        <w:t xml:space="preserve">是另一回事：它決定未來的時段</w:t>
      </w:r>
      <w:r>
        <w:rPr>
          <w:i/>
          <w:iCs/>
        </w:rPr>
        <w:t xml:space="preserve">何時開放預約</w:t>
      </w:r>
      <w:r>
        <w:t xml:space="preserve">，與交還
無人使用的資源無關。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缺席不會退回配額</w:t>
      </w:r>
      <w:r>
        <w:t xml:space="preserve"> — 見</w:t>
      </w:r>
      <w:hyperlink w:history="1" r:id="rId1akjbcmxbdy-83bwa3xnx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a8ad5mvxre6aesv-orq" Type="http://schemas.openxmlformats.org/officeDocument/2006/relationships/hyperlink" Target="https://offision.com/help/zh-hant/booking/check-in-settings-reference/" TargetMode="External"/><Relationship Id="rId4saaynafmrnn_buwrudjl" Type="http://schemas.openxmlformats.org/officeDocument/2006/relationships/hyperlink" Target="../how-check-in-and-no-show-work/" TargetMode="External"/><Relationship Id="rIdbxnyijelpsylixgrfjzye" Type="http://schemas.openxmlformats.org/officeDocument/2006/relationships/hyperlink" Target="../set-the-rules-a-hot-desk-floor-needs/" TargetMode="External"/><Relationship Id="rId38t239dpjiia_a-ac_69w" Type="http://schemas.openxmlformats.org/officeDocument/2006/relationships/hyperlink" Target="../check-in-and-out-by-occupancy-sensor/" TargetMode="External"/><Relationship Id="rIdzenvodvnw87ll-hkeplmc" Type="http://schemas.openxmlformats.org/officeDocument/2006/relationships/hyperlink" Target="../how-check-in-and-no-show-work/" TargetMode="External"/><Relationship Id="rId1tajmkuus922ttpaldj6d" Type="http://schemas.openxmlformats.org/officeDocument/2006/relationships/hyperlink" Target="../remind-people-about-their-booking/" TargetMode="External"/><Relationship Id="rId1akjbcmxbdy-83bwa3xnx" Type="http://schemas.openxmlformats.org/officeDocument/2006/relationships/hyperlink" Target="../resource-policy-reference/" TargetMode="External"/><Relationship Id="rId7" Type="http://schemas.openxmlformats.org/officeDocument/2006/relationships/image" Target="media/c583a0b34ca67f5b3ca261438d638e6c6b7241de.png"/><Relationship Id="rId8" Type="http://schemas.openxmlformats.org/officeDocument/2006/relationships/image" Target="media/44c01b5e9a880ccd92febed7025934e63bf4d1cb.png"/><Relationship Id="rId9" Type="http://schemas.openxmlformats.org/officeDocument/2006/relationships/image" Target="media/8af68df78823809b05ae585d9db76a00e3e5afe6.png"/><Relationship Id="rId10" Type="http://schemas.openxmlformats.org/officeDocument/2006/relationships/image" Target="media/b0b402d0b3f527aa01188640a62ae1ec55c2e554.png"/><Relationship Id="rId11" Type="http://schemas.openxmlformats.org/officeDocument/2006/relationships/image" Target="media/0fd448d0ed118f45b3f0239e62af7dfdb259121b.png"/><Relationship Id="rId12" Type="http://schemas.openxmlformats.org/officeDocument/2006/relationships/image" Target="media/9491f4ed38f3f28773dbda872adc687aed979d50.png"/><Relationship Id="rId13" Type="http://schemas.openxmlformats.org/officeDocument/2006/relationships/image" Target="media/01e05823464e4df902f6917725c952aadce86f5d.png"/><Relationship Id="rId14" Type="http://schemas.openxmlformats.org/officeDocument/2006/relationships/image" Target="media/590379b52cf3090ec3e0b4c116fb75e6b3760d01.png"/><Relationship Id="rId15" Type="http://schemas.openxmlformats.org/officeDocument/2006/relationships/image" Target="media/4df5f8b25e2bca039c8cdc7e0c5f79b673bd679e.png"/><Relationship Id="rId16" Type="http://schemas.openxmlformats.org/officeDocument/2006/relationships/image" Target="media/0033d9b960f6463b2a86598401aa93f1f39062e4.png"/><Relationship Id="rId17" Type="http://schemas.openxmlformats.org/officeDocument/2006/relationships/image" Target="media/3fdcf3925678edc63d905240ed6bb99eea84cf86.png"/><Relationship Id="rId18" Type="http://schemas.openxmlformats.org/officeDocument/2006/relationships/image" Target="media/7fbff3ed4d6545661b986c02ec00d21491ddc41d.png"/><Relationship Id="rId19" Type="http://schemas.openxmlformats.org/officeDocument/2006/relationships/image" Target="media/5938f882373eb211b60728dd00e9ccb9c857e065.png"/><Relationship Id="rId20" Type="http://schemas.openxmlformats.org/officeDocument/2006/relationships/image" Target="media/9f383211ab23591d7501133720bc9b8b315fa687.png"/><Relationship Id="rId21" Type="http://schemas.openxmlformats.org/officeDocument/2006/relationships/image" Target="media/08dddb38cf8460af212b10ea79d9b78d4e969791.png"/><Relationship Id="rId22" Type="http://schemas.openxmlformats.org/officeDocument/2006/relationships/image" Target="media/893ec09fde9edef123b0f9b2954378352f62267e.png"/><Relationship Id="rId23" Type="http://schemas.openxmlformats.org/officeDocument/2006/relationships/image" Target="media/7240ed163e25e155156fcf388006ac883f9f7a7f.png"/><Relationship Id="rId24" Type="http://schemas.openxmlformats.org/officeDocument/2006/relationships/image" Target="media/8f0ebe6f31f963071fcfa5571627693e078f68f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簽到設定參考</dc:title>
  <dc:creator>Offision</dc:creator>
  <cp:lastModifiedBy>Un-named</cp:lastModifiedBy>
  <cp:revision>1</cp:revision>
  <dcterms:created xsi:type="dcterms:W3CDTF">2026-09-24T11:26:47.649Z</dcterms:created>
  <dcterms:modified xsi:type="dcterms:W3CDTF">2026-09-24T11:26:47.649Z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