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預約表格參考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決定使用者預約時被問到什麼的畫面：每一個可以關掉、重新排序或改名的標準欄位， 以及你自己新增的欄位上的每一項設定。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mqr8p1rabluwh4e3ej8ed">
        <w:r>
          <w:rPr>
            <w:rStyle w:val="Hyperlink"/>
            <w:color w:val="6E6E73"/>
            <w:sz w:val="18"/>
            <w:szCs w:val="18"/>
          </w:rPr>
          <w:t xml:space="preserve">https://offision.com/help/zh-hant/booking/booking-form-reference/</w:t>
        </w:r>
      </w:hyperlink>
    </w:p>
    <w:p>
      <w:pPr>
        <w:spacing w:after="160"/>
      </w:pPr>
      <w:r>
        <w:t xml:space="preserve">這是組出一張預約表格的畫面：你關掉、重新排序、改名的標準欄位，以及你自己新增的
欄位。某一筆預約最後會用你的哪一張表格，是在別處決定的 —
見</w:t>
      </w:r>
      <w:hyperlink w:history="1" r:id="rIdafh-gs6-ogcz0t2w0rtdo">
        <w:r>
          <w:rPr>
            <w:rStyle w:val="Hyperlink"/>
          </w:rPr>
          <w:t xml:space="preserve">一筆預約會用哪張表格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(預約表格)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38300"/>
            <wp:effectExtent t="0" r="0" b="0" l="0"/>
            <wp:docPr id="1" name="booking-form-list-zh-hant" descr="一張表格一列，旁邊是它加上去的欄位。" title="一張表格一列，旁邊是它加上去的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一張表格一列，旁邊是它加上去的欄位。</w:t>
      </w:r>
    </w:p>
    <w:p>
      <w:pPr>
        <w:pStyle w:val="Heading2"/>
      </w:pPr>
      <w:r>
        <w:t xml:space="preserve">表格本身</w:t>
      </w:r>
    </w:p>
    <w:p>
      <w:pPr>
        <w:spacing w:after="160"/>
      </w:pPr>
      <w:r>
        <w:t xml:space="preserve">編輯器從</w:t>
      </w:r>
      <w:r>
        <w:rPr>
          <w:b/>
          <w:bCs/>
        </w:rPr>
        <w:t xml:space="preserve">設定</w:t>
      </w:r>
      <w:r>
        <w:t xml:space="preserve">開啟，這三項就在欄位清單上面。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250"/>
        <w:gridCol w:w="533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2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有什麼作用</w:t>
            </w:r>
          </w:p>
        </w:tc>
        <w:tc>
          <w:tcPr>
            <w:tcW w:type="dxa" w:w="53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什麼時候該改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3250"/>
          </w:tcPr>
          <w:p>
            <w:pPr>
              <w:spacing w:after="0"/>
            </w:pPr>
            <w:r>
              <w:t xml:space="preserve">在清單裡、以及在每個使用它的資源上，這張表格叫什麼</w:t>
            </w:r>
          </w:p>
        </w:tc>
        <w:tc>
          <w:tcPr>
            <w:tcW w:type="dxa" w:w="5330"/>
          </w:tcPr>
          <w:p>
            <w:pPr>
              <w:spacing w:after="0"/>
            </w:pPr>
            <w:r>
              <w:t xml:space="preserve">用它服務的那群資源來命名，不要用欄位命名 — 欄位會變，那群資源不會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分支機構管理</w:t>
            </w:r>
          </w:p>
        </w:tc>
        <w:tc>
          <w:tcPr>
            <w:tcW w:type="dxa" w:w="3250"/>
          </w:tcPr>
          <w:p>
            <w:pPr>
              <w:spacing w:after="0"/>
            </w:pPr>
            <w:r>
              <w:t xml:space="preserve">把這張表格限制在機構的某一個分支</w:t>
            </w:r>
          </w:p>
        </w:tc>
        <w:tc>
          <w:tcPr>
            <w:tcW w:type="dxa" w:w="5330"/>
          </w:tcPr>
          <w:p>
            <w:pPr>
              <w:spacing w:after="0"/>
            </w:pPr>
            <w:r>
              <w:t xml:space="preserve">只有在各分支各自運作自己表格的多分支站點才需要。只有在有分支機構管理授權時才會出現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預設顯示表格</w:t>
            </w:r>
          </w:p>
        </w:tc>
        <w:tc>
          <w:tcPr>
            <w:tcW w:type="dxa" w:w="3250"/>
          </w:tcPr>
          <w:p>
            <w:pPr>
              <w:spacing w:after="0"/>
            </w:pPr>
            <w:r>
              <w:t xml:space="preserve">讓這張成為使用者在挑資源</w:t>
            </w:r>
            <w:r>
              <w:rPr>
                <w:b/>
                <w:bCs/>
              </w:rPr>
              <w:t xml:space="preserve">之前</w:t>
            </w:r>
            <w:r>
              <w:t xml:space="preserve">看到的表格</w:t>
            </w:r>
          </w:p>
        </w:tc>
        <w:tc>
          <w:tcPr>
            <w:tcW w:type="dxa" w:w="5330"/>
          </w:tcPr>
          <w:p>
            <w:pPr>
              <w:spacing w:after="0"/>
            </w:pPr>
            <w:r>
              <w:t xml:space="preserve">只對那張問題幾乎到處都適用的表格開啟。每個站點最多只有一張能持有它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3038475"/>
            <wp:effectExtent t="0" r="0" b="0" l="0"/>
            <wp:docPr id="1" name="booking-form-basic-zh-hant" descr="預設顯示表格，就在持有它的那一張表格上。" title="預設顯示表格，就在持有它的那一張表格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預設顯示表格，就在持有它的那一張表格上。</w:t>
      </w:r>
    </w:p>
    <w:p>
      <w:pPr>
        <w:spacing w:after="160"/>
      </w:pPr>
      <w:r>
        <w:t xml:space="preserve">編輯器側欄其餘的部分，是每一種資源一頁 — 會議室、辦公桌、設備、泊車位、其他 —
每一頁都帶著指派給這張表格的資源數量。表格就是在那裡跟它服務的空間綁在一起的。</w:t>
      </w:r>
    </w:p>
    <w:p>
      <w:pPr>
        <w:spacing w:after="160"/>
      </w:pPr>
      <w:r>
        <w:t xml:space="preserve">設定底下就是欄位清單：所有標準欄位與你新增的欄位，依照它們在預約表格上出現的順序
排列。拖曳可以重新排序，點一個欄位可以設定它，要加自己的欄位就選</w:t>
      </w:r>
      <w:r>
        <w:rPr>
          <w:b/>
          <w:bCs/>
        </w:rPr>
        <w:t xml:space="preserve">新增輸入欄</w:t>
      </w:r>
      <w:r>
        <w:t xml:space="preserve">。</w:t>
      </w:r>
    </w:p>
    <w:p>
      <w:pPr>
        <w:pStyle w:val="Heading2"/>
      </w:pPr>
      <w:r>
        <w:t xml:space="preserve">標準欄位</w:t>
      </w:r>
    </w:p>
    <w:p>
      <w:pPr>
        <w:spacing w:after="160"/>
      </w:pPr>
      <w:r>
        <w:t xml:space="preserve">每張表格都有這些欄位。有些只能重新排序，其餘的點下去會開一個小編輯器。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2925"/>
        <w:gridCol w:w="585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29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你可以改什麼</w:t>
            </w:r>
          </w:p>
        </w:tc>
        <w:tc>
          <w:tcPr>
            <w:tcW w:type="dxa" w:w="58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備註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預約目的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只有順序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只有在資源設有預約目的時才出現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標題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出現在哪裡、</w:t>
            </w:r>
            <w:r>
              <w:rPr>
                <w:b/>
                <w:bCs/>
              </w:rPr>
              <w:t xml:space="preserve">允許私密預約</w:t>
            </w:r>
            <w:r>
              <w:t xml:space="preserve">，以及它自己的名字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預約的主旨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時段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只有順序</w:t>
            </w:r>
          </w:p>
        </w:tc>
        <w:tc>
          <w:tcPr>
            <w:tcW w:type="dxa" w:w="5850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資源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只有順序</w:t>
            </w:r>
          </w:p>
        </w:tc>
        <w:tc>
          <w:tcPr>
            <w:tcW w:type="dxa" w:w="5850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手動參與人數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rPr>
                <w:b/>
                <w:bCs/>
              </w:rPr>
              <w:t xml:space="preserve">顯示手動參與人數</w:t>
            </w:r>
            <w:r>
              <w:t xml:space="preserve">，以及 </w:t>
            </w:r>
            <w:r>
              <w:rPr>
                <w:b/>
                <w:bCs/>
              </w:rPr>
              <w:t xml:space="preserve">必須填寫手動參與人數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只有在資源是會議室時才出現。必填只有在該欄位同時顯示時才會生效，而且處處都會強制執行 —— 面板、行動應用程式和預約 API，不只是網頁表單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線上會議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出現在哪裡</w:t>
            </w:r>
          </w:p>
        </w:tc>
        <w:tc>
          <w:tcPr>
            <w:tcW w:type="dxa" w:w="5850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服務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只有順序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只有在有預約服務的地方才出現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主辦人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只有順序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只有在有委派使用者時才出現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參與者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出現在哪裡，以及一個</w:t>
            </w:r>
            <w:r>
              <w:rPr>
                <w:b/>
                <w:bCs/>
              </w:rPr>
              <w:t xml:space="preserve">別名</w:t>
            </w:r>
          </w:p>
        </w:tc>
        <w:tc>
          <w:tcPr>
            <w:tcW w:type="dxa" w:w="5850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主持人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只有它自己的名字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只有在資源政策允許邀請主持人時才顯示，所以它沒有自己的顯示開關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到訪目的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只有順序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只有在有訪客管理時才出現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備註</w:t>
            </w:r>
          </w:p>
        </w:tc>
        <w:tc>
          <w:tcPr>
            <w:tcW w:type="dxa" w:w="2925"/>
          </w:tcPr>
          <w:p>
            <w:pPr>
              <w:spacing w:after="0"/>
            </w:pPr>
            <w:r>
              <w:t xml:space="preserve">出現在哪裡，以及它自己的名字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預約的自由文字內容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欄位出現在哪裡</w:t>
      </w:r>
    </w:p>
    <w:p>
      <w:pPr>
        <w:spacing w:after="160"/>
      </w:pPr>
      <w:r>
        <w:t xml:space="preserve">一種資源一個開關，共五個：</w:t>
      </w:r>
      <w:r>
        <w:rPr>
          <w:b/>
          <w:bCs/>
        </w:rPr>
        <w:t xml:space="preserve">在預約會議室時顯示</w:t>
      </w:r>
      <w:r>
        <w:t xml:space="preserve">、</w:t>
      </w:r>
      <w:r>
        <w:rPr>
          <w:b/>
          <w:bCs/>
        </w:rPr>
        <w:t xml:space="preserve">在預約辦公桌時顯示</w:t>
      </w:r>
      <w:r>
        <w:t xml:space="preserve">、
</w:t>
      </w:r>
      <w:r>
        <w:rPr>
          <w:b/>
          <w:bCs/>
        </w:rPr>
        <w:t xml:space="preserve">在預約設備時顯示</w:t>
      </w:r>
      <w:r>
        <w:t xml:space="preserve">、</w:t>
      </w:r>
      <w:r>
        <w:rPr>
          <w:b/>
          <w:bCs/>
        </w:rPr>
        <w:t xml:space="preserve">在預約泊車位時顯示</w:t>
      </w:r>
      <w:r>
        <w:t xml:space="preserve">、</w:t>
      </w:r>
      <w:r>
        <w:rPr>
          <w:b/>
          <w:bCs/>
        </w:rPr>
        <w:t xml:space="preserve">在預約其他資源時顯示</w:t>
      </w:r>
      <w:r>
        <w:t xml:space="preserve">。
</w:t>
      </w:r>
      <w:r>
        <w:rPr>
          <w:b/>
          <w:bCs/>
        </w:rPr>
        <w:t xml:space="preserve">備註</w:t>
      </w:r>
      <w:r>
        <w:t xml:space="preserve">與</w:t>
      </w:r>
      <w:r>
        <w:rPr>
          <w:b/>
          <w:bCs/>
        </w:rPr>
        <w:t xml:space="preserve">線上會議</w:t>
      </w:r>
      <w:r>
        <w:t xml:space="preserve">五個全有。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67075"/>
            <wp:effectExtent t="0" r="0" b="0" l="0"/>
            <wp:docPr id="1" name="booking-form-notes-visibility-zh-hant" descr="備註欄位，五種資源類型都可以挑。" title="備註欄位，五種資源類型都可以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備註欄位，五種資源類型都可以挑。</w:t>
      </w:r>
    </w:p>
    <w:p>
      <w:pPr>
        <w:spacing w:after="160"/>
      </w:pPr>
      <w:r>
        <w:rPr>
          <w:b/>
          <w:bCs/>
        </w:rPr>
        <w:t xml:space="preserve">標題</w:t>
      </w:r>
      <w:r>
        <w:t xml:space="preserve">與</w:t>
      </w:r>
      <w:r>
        <w:rPr>
          <w:b/>
          <w:bCs/>
        </w:rPr>
        <w:t xml:space="preserve">參與者</w:t>
      </w:r>
      <w:r>
        <w:t xml:space="preserve">是例外：辦公桌、設備與泊車位仍然列在清單裡，但被固定關掉，
因為標題與賓客名單只有對會議室或「其他」資源才有意義。所以不管表格其他地方怎麼設，
一筆辦公桌預約永遠不會問這兩項。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19475"/>
            <wp:effectExtent t="0" r="0" b="0" l="0"/>
            <wp:docPr id="1" name="booking-form-subject-visibility-zh-hant" descr="標題欄位：它出現在哪裡，以及一筆預約可不可以是私密的。" title="標題欄位：它出現在哪裡，以及一筆預約可不可以是私密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標題欄位：它出現在哪裡，以及一筆預約可不可以是私密的。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38550"/>
            <wp:effectExtent t="0" r="0" b="0" l="0"/>
            <wp:docPr id="1" name="booking-form-result-desk-zh-hant" descr="同一個站點，改成預約辦公桌：沒有標題，也沒有參與者。" title="同一個站點，改成預約辦公桌：沒有標題，也沒有參與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同一個站點，改成預約辦公桌：沒有標題，也沒有參與者。</w:t>
      </w:r>
    </w:p>
    <w:p>
      <w:pPr>
        <w:pStyle w:val="Heading3"/>
      </w:pPr>
      <w:r>
        <w:t xml:space="preserve">允許私密預約</w:t>
      </w:r>
    </w:p>
    <w:p>
      <w:pPr>
        <w:spacing w:after="160"/>
      </w:pPr>
      <w:r>
        <w:t xml:space="preserve">設在</w:t>
      </w:r>
      <w:r>
        <w:rPr>
          <w:b/>
          <w:bCs/>
        </w:rPr>
        <w:t xml:space="preserve">標題</w:t>
      </w:r>
      <w:r>
        <w:t xml:space="preserve">上。它讓預約的人把這筆預約在做什麼——主旨、備忘錄與出席者名單——對其他人
藏起來；藏的不是這筆預約本身。在表格上它以標題旁邊的 </w:t>
      </w:r>
      <w:r>
        <w:rPr>
          <w:b/>
          <w:bCs/>
        </w:rPr>
        <w:t xml:space="preserve">私人預約</w:t>
      </w:r>
      <w:r>
        <w:t xml:space="preserve"> 呈現。它會從哪些
畫面上消失、又有誰仍然讀得到，見
</w:t>
      </w:r>
      <w:hyperlink w:history="1" r:id="rIdp-o0gcsfxqak57dnk3d7n">
        <w:r>
          <w:rPr>
            <w:rStyle w:val="Hyperlink"/>
          </w:rPr>
          <w:t xml:space="preserve">私人預約會隱藏什麼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76350"/>
            <wp:effectExtent t="0" r="0" b="0" l="0"/>
            <wp:docPr id="1" name="booking-form-result-private-zh-hant" descr="這個開關做出來的東西：由預約的人一筆一筆決定。" title="這個開關做出來的東西：由預約的人一筆一筆決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這個開關做出來的東西：由預約的人一筆一筆決定。</w:t>
      </w:r>
    </w:p>
    <w:p>
      <w:pPr>
        <w:pStyle w:val="Heading3"/>
      </w:pPr>
      <w:r>
        <w:t xml:space="preserve">別名與自訂欄位名稱</w:t>
      </w:r>
    </w:p>
    <w:p>
      <w:pPr>
        <w:spacing w:after="160"/>
      </w:pPr>
      <w:r>
        <w:t xml:space="preserve">同一件事的兩個標籤 — 它們換掉標準欄位的措辭，但不改變它的作用。</w:t>
      </w:r>
      <w:r>
        <w:rPr>
          <w:b/>
          <w:bCs/>
        </w:rPr>
        <w:t xml:space="preserve">參與者</w:t>
      </w:r>
      <w:r>
        <w:t xml:space="preserve">把它叫做
</w:t>
      </w:r>
      <w:r>
        <w:rPr>
          <w:b/>
          <w:bCs/>
        </w:rPr>
        <w:t xml:space="preserve">別名</w:t>
      </w:r>
      <w:r>
        <w:t xml:space="preserve">；</w:t>
      </w:r>
      <w:r>
        <w:rPr>
          <w:b/>
          <w:bCs/>
        </w:rPr>
        <w:t xml:space="preserve">標題</w:t>
      </w:r>
      <w:r>
        <w:t xml:space="preserve">、</w:t>
      </w:r>
      <w:r>
        <w:rPr>
          <w:b/>
          <w:bCs/>
        </w:rPr>
        <w:t xml:space="preserve">備註</w:t>
      </w:r>
      <w:r>
        <w:t xml:space="preserve">與</w:t>
      </w:r>
      <w:r>
        <w:rPr>
          <w:b/>
          <w:bCs/>
        </w:rPr>
        <w:t xml:space="preserve">主持人</w:t>
      </w:r>
      <w:r>
        <w:t xml:space="preserve">把它叫做</w:t>
      </w:r>
      <w:r>
        <w:rPr>
          <w:b/>
          <w:bCs/>
        </w:rPr>
        <w:t xml:space="preserve">自訂欄位名稱</w:t>
      </w:r>
      <w:r>
        <w:t xml:space="preserve">。當你機構的用語跟
我們不同時就用它：用</w:t>
      </w:r>
      <w:r>
        <w:rPr>
          <w:i/>
          <w:iCs/>
        </w:rPr>
        <w:t xml:space="preserve">賓客</w:t>
      </w:r>
      <w:r>
        <w:t xml:space="preserve">而不是</w:t>
      </w:r>
      <w:r>
        <w:rPr>
          <w:i/>
          <w:iCs/>
        </w:rPr>
        <w:t xml:space="preserve">參與者</w:t>
      </w:r>
      <w:r>
        <w:t xml:space="preserve">，用</w:t>
      </w:r>
      <w:r>
        <w:rPr>
          <w:i/>
          <w:iCs/>
        </w:rPr>
        <w:t xml:space="preserve">議程</w:t>
      </w:r>
      <w:r>
        <w:t xml:space="preserve">而不是</w:t>
      </w:r>
      <w:r>
        <w:rPr>
          <w:i/>
          <w:iCs/>
        </w:rPr>
        <w:t xml:space="preserve">備註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67075"/>
            <wp:effectExtent t="0" r="0" b="0" l="0"/>
            <wp:docPr id="1" name="booking-form-attendee-alias-zh-hant" descr="改了名字的參與者欄位。" title="改了名字的參與者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改了名字的參與者欄位。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62225"/>
            <wp:effectExtent t="0" r="0" b="0" l="0"/>
            <wp:docPr id="1" name="booking-form-result-alias-zh-hant" descr="預約表格上改了名字的欄位。它邀請的還是參與者。" title="預約表格上改了名字的欄位。它邀請的還是參與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預約表格上改了名字的欄位。它邀請的還是參與者。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站點用到的</w:t>
      </w:r>
      <w:r>
        <w:rPr>
          <w:b/>
          <w:bCs/>
        </w:rPr>
        <w:t xml:space="preserve">每一種</w:t>
      </w:r>
      <w:r>
        <w:t xml:space="preserve">語言都要把名字填上。只用英文填的名字，在中文畫面上也還是英文。</w:t>
      </w:r>
    </w:p>
    <w:p>
      <w:pPr>
        <w:pStyle w:val="Heading2"/>
      </w:pPr>
      <w:r>
        <w:t xml:space="preserve">你自己新增的欄位</w:t>
      </w:r>
    </w:p>
    <w:p>
      <w:pPr>
        <w:spacing w:after="160"/>
      </w:pPr>
      <w:r>
        <w:t xml:space="preserve">你新增的每個欄位都帶著同一組設定。要從頭到尾做一個出來，見
</w:t>
      </w:r>
      <w:hyperlink w:history="1" r:id="rId-nbeg-untxd1l2zzhnas_">
        <w:r>
          <w:rPr>
            <w:rStyle w:val="Hyperlink"/>
          </w:rPr>
          <w:t xml:space="preserve">讓每筆預約都要填成本項目與專案編號</w:t>
        </w:r>
      </w:hyperlink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78"/>
        <w:gridCol w:w="1971"/>
        <w:gridCol w:w="5912"/>
      </w:tblGrid>
      <w:tr>
        <w:trPr>
          <w:cantSplit/>
          <w:tblHeader/>
        </w:trPr>
        <w:tc>
          <w:tcPr>
            <w:tcW w:type="dxa" w:w="14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1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有什麼作用</w:t>
            </w:r>
          </w:p>
        </w:tc>
        <w:tc>
          <w:tcPr>
            <w:tcW w:type="dxa" w:w="59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什麼時候該改</w:t>
            </w: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預約的人看到的名字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站點用到的</w:t>
            </w:r>
            <w:r>
              <w:rPr>
                <w:b/>
                <w:bCs/>
              </w:rPr>
              <w:t xml:space="preserve">每一種</w:t>
            </w:r>
            <w:r>
              <w:t xml:space="preserve">語言都要填</w:t>
            </w: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描述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欄位底下一行提示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拿來寫大家最常搞錯的規則，不要重述名稱</w:t>
            </w: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圖標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欄位旁邊的記號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挑一個一看就懂的；長表格裡大家就是靠它找欄位</w:t>
            </w: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表格輸入欄類型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接受哪一種答案 — 見下面的表</w:t>
            </w:r>
          </w:p>
        </w:tc>
        <w:tc>
          <w:tcPr>
            <w:tcW w:type="dxa" w:w="591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選擇選項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選擇</w:t>
            </w:r>
            <w:r>
              <w:t xml:space="preserve">與</w:t>
            </w:r>
            <w:r>
              <w:rPr>
                <w:b/>
                <w:bCs/>
              </w:rPr>
              <w:t xml:space="preserve">複數選擇</w:t>
            </w:r>
            <w:r>
              <w:t xml:space="preserve">的選項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適合固定的短清單。長清單或共用的清單該放進</w:t>
            </w:r>
            <w:hyperlink w:history="1" r:id="rIdcm4mfkaodz1jzfzu1dl_u">
              <w:r>
                <w:rPr>
                  <w:rStyle w:val="Hyperlink"/>
                </w:rPr>
                <w:t xml:space="preserve">資料集</w:t>
              </w:r>
            </w:hyperlink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資料集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自動完成</w:t>
            </w:r>
            <w:r>
              <w:t xml:space="preserve">欄位要讀哪一份可重用清單</w:t>
            </w:r>
          </w:p>
        </w:tc>
        <w:tc>
          <w:tcPr>
            <w:tcW w:type="dxa" w:w="591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檔案類型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把上傳限制為圖片、PDF，或兩者</w:t>
            </w:r>
          </w:p>
        </w:tc>
        <w:tc>
          <w:tcPr>
            <w:tcW w:type="dxa" w:w="591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需要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沒填答案就不能儲存這筆預約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之後打算拿來對帳或報表的東西就打開</w:t>
            </w: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在電子郵件中顯示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把答案放進預約確認郵件</w:t>
            </w:r>
          </w:p>
        </w:tc>
        <w:tc>
          <w:tcPr>
            <w:tcW w:type="dxa" w:w="591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在用戶界面中顯示（資源時間表）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看那個資源時間表的同事可以讀到答案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有商業敏感性的就別開</w:t>
            </w: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用於服務人員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答案會送到執行服務要求的人手上</w:t>
            </w:r>
          </w:p>
        </w:tc>
        <w:tc>
          <w:tcPr>
            <w:tcW w:type="dxa" w:w="591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用於服務管理員</w:t>
            </w:r>
          </w:p>
        </w:tc>
        <w:tc>
          <w:tcPr>
            <w:tcW w:type="dxa" w:w="1971"/>
          </w:tcPr>
          <w:p>
            <w:pPr>
              <w:spacing w:after="0"/>
            </w:pPr>
            <w:r>
              <w:t xml:space="preserve">答案會送到服務管理員手上</w:t>
            </w:r>
          </w:p>
        </w:tc>
        <w:tc>
          <w:tcPr>
            <w:tcW w:type="dxa" w:w="5912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spacing w:after="160"/>
      </w:pPr>
      <w:r>
        <w:t xml:space="preserve">其中三項只有在用到它的那種欄位類型上才會出現：</w:t>
      </w:r>
      <w:r>
        <w:rPr>
          <w:b/>
          <w:bCs/>
        </w:rPr>
        <w:t xml:space="preserve">選擇</w:t>
      </w:r>
      <w:r>
        <w:t xml:space="preserve">與</w:t>
      </w:r>
      <w:r>
        <w:rPr>
          <w:b/>
          <w:bCs/>
        </w:rPr>
        <w:t xml:space="preserve">複數選擇</w:t>
      </w:r>
      <w:r>
        <w:t xml:space="preserve">的
</w:t>
      </w:r>
      <w:r>
        <w:rPr>
          <w:b/>
          <w:bCs/>
        </w:rPr>
        <w:t xml:space="preserve">選擇選項</w:t>
      </w:r>
      <w:r>
        <w:t xml:space="preserve">、</w:t>
      </w:r>
      <w:r>
        <w:rPr>
          <w:b/>
          <w:bCs/>
        </w:rPr>
        <w:t xml:space="preserve">自動完成</w:t>
      </w:r>
      <w:r>
        <w:t xml:space="preserve">的</w:t>
      </w:r>
      <w:r>
        <w:rPr>
          <w:b/>
          <w:bCs/>
        </w:rPr>
        <w:t xml:space="preserve">資料集</w:t>
      </w:r>
      <w:r>
        <w:t xml:space="preserve">，以及兩種上傳類型的</w:t>
      </w:r>
      <w:r>
        <w:rPr>
          <w:b/>
          <w:bCs/>
        </w:rPr>
        <w:t xml:space="preserve">檔案類型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19625"/>
            <wp:effectExtent t="0" r="0" b="0" l="0"/>
            <wp:docPr id="1" name="booking-form-field-select-options-zh-hant" descr="一個選擇欄位，選項就列在欄位本身上面。" title="一個選擇欄位，選項就列在欄位本身上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一個選擇欄位，選項就列在欄位本身上面。</w:t>
      </w:r>
    </w:p>
    <w:p>
      <w:pPr>
        <w:spacing w:after="160"/>
      </w:pPr>
      <w:r>
        <w:rPr>
          <w:b/>
          <w:bCs/>
        </w:rPr>
        <w:t xml:space="preserve">需要</w:t>
      </w:r>
      <w:r>
        <w:t xml:space="preserve">與</w:t>
      </w:r>
      <w:r>
        <w:rPr>
          <w:b/>
          <w:bCs/>
        </w:rPr>
        <w:t xml:space="preserve">描述</w:t>
      </w:r>
      <w:r>
        <w:t xml:space="preserve">是預約的人真正會碰到的東西：一個不填就存不了的記號，以及底下
那一行指引。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47950"/>
            <wp:effectExtent t="0" r="0" b="0" l="0"/>
            <wp:docPr id="1" name="booking-form-result-required-zh-hant" descr="三個新增的欄位。帶紅色記號的那兩個不能留空。" title="三個新增的欄位。帶紅色記號的那兩個不能留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三個新增的欄位。帶紅色記號的那兩個不能留空。</w:t>
      </w:r>
    </w:p>
    <w:p>
      <w:pPr>
        <w:spacing w:after="160"/>
      </w:pPr>
      <w:r>
        <w:t xml:space="preserve">不管那四個</w:t>
      </w:r>
      <w:r>
        <w:rPr>
          <w:b/>
          <w:bCs/>
        </w:rPr>
        <w:t xml:space="preserve">顯示</w:t>
      </w:r>
      <w:r>
        <w:t xml:space="preserve">開關怎麼設，答案一定會送到預約自己的明細、審批畫面與預約匯出 —
一個欄位一欄。</w:t>
      </w:r>
    </w:p>
    <w:p>
      <w:pPr>
        <w:pStyle w:val="Heading2"/>
      </w:pPr>
      <w:r>
        <w:t xml:space="preserve">表格輸入欄類型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49"/>
        <w:gridCol w:w="8211"/>
      </w:tblGrid>
      <w:tr>
        <w:trPr>
          <w:cantSplit/>
          <w:tblHeader/>
        </w:trPr>
        <w:tc>
          <w:tcPr>
            <w:tcW w:type="dxa" w:w="11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表格輸入欄類型</w:t>
            </w:r>
          </w:p>
        </w:tc>
        <w:tc>
          <w:tcPr>
            <w:tcW w:type="dxa" w:w="82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接受什麼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文字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一行自由文字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段落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一段有格式的文字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數字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一個數值。會去掉開頭的零與前綴，所以不適合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PRJ-0042</w:t>
            </w:r>
            <w:r>
              <w:t xml:space="preserve"> 這種代號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電話號碼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一組電話號碼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日期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一個日曆日期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時間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一天中的某個時刻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日期與時間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兩者一起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是/否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單一開關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選擇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從欄位上設定的選項中挑一個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複數選擇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從那些選項中挑幾個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自動完成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從</w:t>
            </w:r>
            <w:hyperlink w:history="1" r:id="rIdv2zn9e0c9t8yumpf6h68m">
              <w:r>
                <w:rPr>
                  <w:rStyle w:val="Hyperlink"/>
                </w:rPr>
                <w:t xml:space="preserve">資料集</w:t>
              </w:r>
            </w:hyperlink>
            <w:r>
              <w:t xml:space="preserve">挑一筆，邊打字邊搜尋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上傳檔案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一個接受類型內的檔案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上傳多個檔案</w:t>
            </w:r>
          </w:p>
        </w:tc>
        <w:tc>
          <w:tcPr>
            <w:tcW w:type="dxa" w:w="8211"/>
          </w:tcPr>
          <w:p>
            <w:pPr>
              <w:spacing w:after="0"/>
            </w:pPr>
            <w:r>
              <w:t xml:space="preserve">好幾個檔案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選擇</w:t>
      </w:r>
      <w:r>
        <w:t xml:space="preserve">只有在選項</w:t>
      </w:r>
      <w:r>
        <w:rPr>
          <w:b/>
          <w:bCs/>
        </w:rPr>
        <w:t xml:space="preserve">三個或更少</w:t>
      </w:r>
      <w:r>
        <w:t xml:space="preserve">、而且短到排得下一列時，才會顯示成膠囊按鈕；
多出第四個選項，或有一個標籤長到會擠出去，就變成下拉選單。這是從選項本身算出來的，
沒有開關可以切。寬度是照標籤實際佔的位置算，所以中文或日文選項大約等於同樣字數的
英文的兩倍。</w:t>
      </w:r>
    </w:p>
    <w:p>
      <w:pPr>
        <w:pStyle w:val="Heading2"/>
      </w:pPr>
      <w:r>
        <w:t xml:space="preserve">這裡不決定的事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**一筆預約會拿到哪張表格。**由三條路徑決定，而且沒有一條在這個畫面上 —
見</w:t>
      </w:r>
      <w:hyperlink w:history="1" r:id="rIdfmjbwtwarqizlj6ajixqt">
        <w:r>
          <w:rPr>
            <w:rStyle w:val="Hyperlink"/>
          </w:rPr>
          <w:t xml:space="preserve">一筆預約會用哪張表格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**誰可以預約。**是團隊空間與資源政策，不是表格。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**主持人欄位會不會出現。**由資源政策決定；這個畫面只負責它的名字。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**審批的人能不能讀到你的欄位。**資源政策有自己的開關管這件事。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**資源自己的說明。**它屬於資源，不屬於表格；要不要印在選擇欄旁邊是界面自訂的設定 —
見</w:t>
      </w:r>
      <w:hyperlink w:history="1" r:id="rIdmrvilovjjdnf9nlq138wz">
        <w:r>
          <w:rPr>
            <w:rStyle w:val="Hyperlink"/>
          </w:rPr>
          <w:t xml:space="preserve">在預約表格上顯示會議室的說明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**訪客表格。**訪客管理有自己的表格編輯器，兩邊從不共用欄位或資料集。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qr8p1rabluwh4e3ej8ed" Type="http://schemas.openxmlformats.org/officeDocument/2006/relationships/hyperlink" Target="https://offision.com/help/zh-hant/booking/booking-form-reference/" TargetMode="External"/><Relationship Id="rIdafh-gs6-ogcz0t2w0rtdo" Type="http://schemas.openxmlformats.org/officeDocument/2006/relationships/hyperlink" Target="/zh-hant/booking/which-form-a-booking-uses/" TargetMode="External"/><Relationship Id="rIdp-o0gcsfxqak57dnk3d7n" Type="http://schemas.openxmlformats.org/officeDocument/2006/relationships/hyperlink" Target="../../user-guide/keep-a-booking-private/" TargetMode="External"/><Relationship Id="rId-nbeg-untxd1l2zzhnas_" Type="http://schemas.openxmlformats.org/officeDocument/2006/relationships/hyperlink" Target="/zh-hant/booking/ask-for-a-cost-item-on-every-booking/" TargetMode="External"/><Relationship Id="rIdcm4mfkaodz1jzfzu1dl_u" Type="http://schemas.openxmlformats.org/officeDocument/2006/relationships/hyperlink" Target="/zh-hant/booking/booking-data-set-reference/" TargetMode="External"/><Relationship Id="rIdv2zn9e0c9t8yumpf6h68m" Type="http://schemas.openxmlformats.org/officeDocument/2006/relationships/hyperlink" Target="/zh-hant/booking/booking-data-set-reference/" TargetMode="External"/><Relationship Id="rIdfmjbwtwarqizlj6ajixqt" Type="http://schemas.openxmlformats.org/officeDocument/2006/relationships/hyperlink" Target="/zh-hant/booking/which-form-a-booking-uses/" TargetMode="External"/><Relationship Id="rIdmrvilovjjdnf9nlq138wz" Type="http://schemas.openxmlformats.org/officeDocument/2006/relationships/hyperlink" Target="../show-a-rooms-description-on-the-booking-form/" TargetMode="External"/><Relationship Id="rId7" Type="http://schemas.openxmlformats.org/officeDocument/2006/relationships/image" Target="media/9a6ce86e795b67ec9da74df7115dc37d10879ca4.png"/><Relationship Id="rId8" Type="http://schemas.openxmlformats.org/officeDocument/2006/relationships/image" Target="media/8826215d029a500fd8508a7b7ffe790841b0bc5c.png"/><Relationship Id="rId9" Type="http://schemas.openxmlformats.org/officeDocument/2006/relationships/image" Target="media/e67f57b28fc73da29964c3cfab2cb959623b3813.png"/><Relationship Id="rId10" Type="http://schemas.openxmlformats.org/officeDocument/2006/relationships/image" Target="media/5a90a01779fea860fcb14c29e621966fda415da1.png"/><Relationship Id="rId11" Type="http://schemas.openxmlformats.org/officeDocument/2006/relationships/image" Target="media/ed3dd9035cbc2f20eae83ad998ce41302dad42ed.png"/><Relationship Id="rId12" Type="http://schemas.openxmlformats.org/officeDocument/2006/relationships/image" Target="media/290798143965fa3f9742823b2c02a375dcc8d67e.png"/><Relationship Id="rId13" Type="http://schemas.openxmlformats.org/officeDocument/2006/relationships/image" Target="media/aed3dff3bd98a25417c5a692793842f2ab156878.png"/><Relationship Id="rId14" Type="http://schemas.openxmlformats.org/officeDocument/2006/relationships/image" Target="media/010470d7246dcfd2d6ba35b6d53c1f676a72ea76.png"/><Relationship Id="rId15" Type="http://schemas.openxmlformats.org/officeDocument/2006/relationships/image" Target="media/7d79abc446fbf47b80b74d5d7cde098f4f00bda5.png"/><Relationship Id="rId16" Type="http://schemas.openxmlformats.org/officeDocument/2006/relationships/image" Target="media/9fa9d54faad23e3885f73d54d4bd4841096cd4ba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預約表格參考</dc:title>
  <dc:creator>Offision</dc:creator>
  <cp:lastModifiedBy>Un-named</cp:lastModifiedBy>
  <cp:revision>1</cp:revision>
  <dcterms:created xsi:type="dcterms:W3CDTF">2026-09-09T10:51:03.061Z</dcterms:created>
  <dcterms:modified xsi:type="dcterms:W3CDTF">2026-09-09T10:51:03.061Z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