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讓每筆預約都填成本項目與專案編號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建立一份真正問到貴組織所需資料的預約表格，然後把答案讀回來 —— 在預約匯出檔 裡是一欄，在使用率報表裡是每個代碼用掉的時數。約需二十分鐘。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cfyalxzbwuw-6pespoi1a">
        <w:r>
          <w:rPr>
            <w:rStyle w:val="Hyperlink"/>
            <w:color w:val="6E6E73"/>
            <w:sz w:val="18"/>
            <w:szCs w:val="18"/>
          </w:rPr>
          <w:t xml:space="preserve">https://offision.com/help/zh-hant/booking/ask-for-a-cost-item-on-every-booking/</w:t>
        </w:r>
      </w:hyperlink>
    </w:p>
    <w:p>
      <w:pPr>
        <w:spacing w:after="160"/>
      </w:pPr>
      <w:r>
        <w:t xml:space="preserve">預約表格由你自己組合。除了主旨、出席者、主持人等內建欄位之外，你可以加上自己的
欄位，讓表格在空間被佔用之前，先問到貴組織真正需要知道的事。本文以財務情境為例，
在每筆房間預約加上</w:t>
      </w:r>
      <w:r>
        <w:rPr>
          <w:b/>
          <w:bCs/>
        </w:rPr>
        <w:t xml:space="preserve">成本項目</w:t>
      </w:r>
      <w:r>
        <w:t xml:space="preserve">與</w:t>
      </w:r>
      <w:r>
        <w:rPr>
          <w:b/>
          <w:bCs/>
        </w:rPr>
        <w:t xml:space="preserve">專案編號</w:t>
      </w:r>
      <w:r>
        <w:t xml:space="preserve">；同樣這七個步驟也能拿來做安全講習
確認、課程代碼或樣本編號。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你要套用的房間已經建立。</w:t>
      </w:r>
    </w:p>
    <w:p>
      <w:pPr>
        <w:pStyle w:val="Heading2"/>
      </w:pPr>
      <w:r>
        <w:t xml:space="preserve">1. 把成本代碼建成資料集</w:t>
      </w:r>
    </w:p>
    <w:p>
      <w:pPr>
        <w:spacing w:after="160"/>
      </w:pPr>
      <w:r>
        <w:t xml:space="preserve">成本項目不是自由填寫，而是從財務已經在維護的清單裡挑一個代碼。把那份清單建成
</w:t>
      </w:r>
      <w:r>
        <w:rPr>
          <w:b/>
          <w:bCs/>
        </w:rPr>
        <w:t xml:space="preserve">資料集</w:t>
      </w:r>
      <w:r>
        <w:t xml:space="preserve">，之後每一份表格都能重複使用。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booking/booking-auto-complete (資料集)</w:t>
      </w:r>
    </w:p>
    <w:p>
      <w:pPr>
        <w:spacing w:after="160"/>
      </w:pPr>
      <w:r>
        <w:t xml:space="preserve">新增資料集，取一個看得出內容的名稱，再逐列加入代碼。每一列都是一組：</w:t>
      </w:r>
      <w:r>
        <w:rPr>
          <w:b/>
          <w:bCs/>
        </w:rPr>
        <w:t xml:space="preserve">鍵</w:t>
      </w:r>
      <w:r>
        <w:t xml:space="preserve">是財務
系統用來對帳的代碼，</w:t>
      </w:r>
      <w:r>
        <w:rPr>
          <w:b/>
          <w:bCs/>
        </w:rPr>
        <w:t xml:space="preserve">顯示文字</w:t>
      </w:r>
      <w:r>
        <w:t xml:space="preserve">是預約的人看到的字。兩者都要留 — 與答案一起存下來
的是鍵，所以日後改了成本中心的名稱，只會改變大家看到的字，不會改寫已經完成的預約
紀錄。</w:t>
      </w:r>
    </w:p>
    <w:p>
      <w:pPr>
        <w:spacing w:after="160"/>
      </w:pPr>
      <w:r>
        <w:t xml:space="preserve">要匯入實際的會計科目表時，用</w:t>
      </w:r>
      <w:r>
        <w:rPr>
          <w:b/>
          <w:bCs/>
        </w:rPr>
        <w:t xml:space="preserve">從 Excel 匯入</w:t>
      </w:r>
      <w:r>
        <w:t xml:space="preserve">，別逐列輸入。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95925"/>
            <wp:effectExtent t="0" r="0" b="0" l="0"/>
            <wp:docPr id="1" name="booking-form-data-set-zh-hant" descr="成本代碼的資料集：鍵在上，預約的人看到的字在下。" title="成本代碼的資料集：鍵在上，預約的人看到的字在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成本代碼的資料集：鍵在上，預約的人看到的字在下。</w:t>
      </w:r>
    </w:p>
    <w:p>
      <w:pPr>
        <w:spacing w:after="160"/>
      </w:pPr>
      <w:r>
        <w:t xml:space="preserve">清單很長、要跨表格共用，或由你以外的人維護 — 只要符合其中一項，資料集就比</w:t>
      </w:r>
      <w:r>
        <w:rPr>
          <w:b/>
          <w:bCs/>
        </w:rPr>
        <w:t xml:space="preserve">選擇</w:t>
      </w:r>
      <w:r>
        <w:t xml:space="preserve">
欄位划算。如果只有五個固定選項，用</w:t>
      </w:r>
      <w:r>
        <w:rPr>
          <w:b/>
          <w:bCs/>
        </w:rPr>
        <w:t xml:space="preserve">選擇</w:t>
      </w:r>
      <w:r>
        <w:t xml:space="preserve">更簡單，這樣做完全沒有問題。</w:t>
      </w:r>
    </w:p>
    <w:p>
      <w:pPr>
        <w:pStyle w:val="Heading2"/>
      </w:pPr>
      <w:r>
        <w:t xml:space="preserve">2. 建立預約表格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(預約表格)</w:t>
      </w:r>
    </w:p>
    <w:p>
      <w:pPr>
        <w:spacing w:after="160"/>
      </w:pPr>
      <w:r>
        <w:t xml:space="preserve">選</w:t>
      </w:r>
      <w:r>
        <w:rPr>
          <w:b/>
          <w:bCs/>
        </w:rPr>
        <w:t xml:space="preserve">新增</w:t>
      </w:r>
      <w:r>
        <w:t xml:space="preserve">。名稱要取它服務的那一群資源，而不是取欄位名稱 — 例如</w:t>
      </w:r>
      <w:r>
        <w:rPr>
          <w:i/>
          <w:iCs/>
        </w:rPr>
        <w:t xml:space="preserve">需分攤費用的房間</w:t>
      </w:r>
      <w:r>
        <w:t xml:space="preserve">、
</w:t>
      </w:r>
      <w:r>
        <w:rPr>
          <w:i/>
          <w:iCs/>
        </w:rPr>
        <w:t xml:space="preserve">實驗室</w:t>
      </w:r>
      <w:r>
        <w:t xml:space="preserve">、</w:t>
      </w:r>
      <w:r>
        <w:rPr>
          <w:i/>
          <w:iCs/>
        </w:rPr>
        <w:t xml:space="preserve">公務車</w:t>
      </w:r>
      <w:r>
        <w:t xml:space="preserve">。步驟 6 會依名稱指派資源，而叫做</w:t>
      </w:r>
      <w:r>
        <w:rPr>
          <w:i/>
          <w:iCs/>
        </w:rPr>
        <w:t xml:space="preserve">成本項目表格</w:t>
      </w:r>
      <w:r>
        <w:t xml:space="preserve">的表格，只要多加
一個欄位就不再說得通。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66800"/>
            <wp:effectExtent t="0" r="0" b="0" l="0"/>
            <wp:docPr id="1" name="booking-form-add-zh-hant" descr="現有的預約表格，標題旁邊就是新增。" title="現有的預約表格，標題旁邊就是新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現有的預約表格，標題旁邊就是新增。</w:t>
      </w:r>
    </w:p>
    <w:p>
      <w:pPr>
        <w:spacing w:after="160"/>
      </w:pPr>
      <w:r>
        <w:t xml:space="preserve">除非你希望在使用者尚未選擇資源時就顯示這一份，否則</w:t>
      </w:r>
      <w:r>
        <w:rPr>
          <w:b/>
          <w:bCs/>
        </w:rPr>
        <w:t xml:space="preserve">預設顯示表格</w:t>
      </w:r>
      <w:r>
        <w:t xml:space="preserve">保持關閉。這個
角色同時只能由一份表格擔任。</w:t>
      </w:r>
    </w:p>
    <w:p>
      <w:pPr>
        <w:pStyle w:val="Heading2"/>
      </w:pPr>
      <w:r>
        <w:t xml:space="preserve">3. 加入成本項目欄位</w:t>
      </w:r>
    </w:p>
    <w:p>
      <w:pPr>
        <w:spacing w:after="160"/>
      </w:pPr>
      <w:r>
        <w:t xml:space="preserve">表格編輯畫面會以單一清單開啟，內建欄位與你自訂的欄位依顯示順序排在一起。拖曳可以
重新排序，選</w:t>
      </w:r>
      <w:r>
        <w:rPr>
          <w:b/>
          <w:bCs/>
        </w:rPr>
        <w:t xml:space="preserve">新增輸入欄</w:t>
      </w:r>
      <w:r>
        <w:t xml:space="preserve">加入自己的欄位。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95975"/>
            <wp:effectExtent t="0" r="0" b="0" l="0"/>
            <wp:docPr id="1" name="booking-form-field-list-zh-hant" descr="依顯示順序排列的表格欄位，下方是新增輸入欄。" title="依顯示順序排列的表格欄位，下方是新增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依顯示順序排列的表格欄位，下方是新增輸入欄。</w:t>
      </w:r>
    </w:p>
    <w:p>
      <w:pPr>
        <w:spacing w:after="160"/>
      </w:pPr>
      <w:r>
        <w:t xml:space="preserve">填寫新欄位：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</w:t>
      </w:r>
      <w:r>
        <w:t xml:space="preserve"> — 預約的人看到的名稱。租戶使用的每一種語言都要填；只填英文的欄位，在
中文畫面上也會顯示英文。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描述</w:t>
      </w:r>
      <w:r>
        <w:t xml:space="preserve"> — 欄位下方的一行提示。拿來寫大家最常搞錯的規則，例如：「請填寫實際負擔
費用的團隊代碼，而非你所屬的團隊。」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表格輸入欄類型</w:t>
      </w:r>
      <w:r>
        <w:t xml:space="preserve"> — 選</w:t>
      </w:r>
      <w:r>
        <w:rPr>
          <w:b/>
          <w:bCs/>
        </w:rPr>
        <w:t xml:space="preserve">自動完成</w:t>
      </w:r>
      <w:r>
        <w:t xml:space="preserve">，再挑步驟 1 建立的</w:t>
      </w:r>
      <w:r>
        <w:rPr>
          <w:b/>
          <w:bCs/>
        </w:rPr>
        <w:t xml:space="preserve">資料集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</w:t>
      </w:r>
      <w:r>
        <w:t xml:space="preserve"> — 開啟後，沒填就無法儲存預約。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booking-form-field-type-zh-hant" descr="成本項目欄位，選項讀自資料集。" title="成本項目欄位，選項讀自資料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成本項目欄位，選項讀自資料集。</w:t>
      </w:r>
    </w:p>
    <w:p>
      <w:pPr>
        <w:pStyle w:val="Heading2"/>
      </w:pPr>
      <w:r>
        <w:t xml:space="preserve">4. 加入專案編號欄位</w:t>
      </w:r>
    </w:p>
    <w:p>
      <w:pPr>
        <w:spacing w:after="160"/>
      </w:pPr>
      <w:r>
        <w:t xml:space="preserve">用同樣的方式再加一個欄位，</w:t>
      </w:r>
      <w:r>
        <w:rPr>
          <w:b/>
          <w:bCs/>
        </w:rPr>
        <w:t xml:space="preserve">表格輸入欄類型</w:t>
      </w:r>
      <w:r>
        <w:t xml:space="preserve">選</w:t>
      </w:r>
      <w:r>
        <w:rPr>
          <w:b/>
          <w:bCs/>
        </w:rPr>
        <w:t xml:space="preserve">文字</w:t>
      </w:r>
      <w:r>
        <w:t xml:space="preserve">。</w:t>
      </w:r>
    </w:p>
    <w:p>
      <w:pPr>
        <w:spacing w:after="160"/>
      </w:pPr>
      <w:r>
        <w:t xml:space="preserve">只有當那個識別碼真的是數值時才選</w:t>
      </w:r>
      <w:r>
        <w:rPr>
          <w:b/>
          <w:bCs/>
        </w:rPr>
        <w:t xml:space="preserve">數字</w:t>
      </w:r>
      <w:r>
        <w:t xml:space="preserve">。像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PRJ-0042</w:t>
      </w:r>
      <w:r>
        <w:t xml:space="preserve"> 這種專案編號並不是數值：
數字欄位會吃掉前綴與開頭的 0，匯出檔裡的值就對不上專案系統裡的值了。</w:t>
      </w:r>
    </w:p>
    <w:p>
      <w:pPr>
        <w:pStyle w:val="Heading2"/>
      </w:pPr>
      <w:r>
        <w:t xml:space="preserve">5. 決定誰看得到答案</w:t>
      </w:r>
    </w:p>
    <w:p>
      <w:pPr>
        <w:spacing w:after="160"/>
      </w:pPr>
      <w:r>
        <w:t xml:space="preserve">每個欄位在其下方各自設定公開對象。這正是成本項目與會議主旨的差別 — 財務需要它，
路過房間的人不需要。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</w:t>
      </w:r>
      <w:r>
        <w:t xml:space="preserve"> — 沒有作答就無法儲存預約。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在電子郵件中顯示</w:t>
      </w:r>
      <w:r>
        <w:t xml:space="preserve"> — 答案會出現在預約確認郵件裡。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在用戶界面中顯示（資源時間表）</w:t>
      </w:r>
      <w:r>
        <w:t xml:space="preserve"> — 查看該房間時間表的同事看得到。涉及商業機密
就保持關閉。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用於服務人員</w:t>
      </w:r>
      <w:r>
        <w:t xml:space="preserve">與</w:t>
      </w:r>
      <w:r>
        <w:rPr>
          <w:b/>
          <w:bCs/>
        </w:rPr>
        <w:t xml:space="preserve">用於服務管理員</w:t>
      </w:r>
      <w:r>
        <w:t xml:space="preserve"> — 負責餐飲或設備安排的人會拿到答案。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booking-form-field-audience-zh-hant" descr="單一欄位的公開對象開關。" title="單一欄位的公開對象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單一欄位的公開對象開關。</w:t>
      </w:r>
    </w:p>
    <w:p>
      <w:pPr>
        <w:spacing w:after="160"/>
      </w:pPr>
      <w:r>
        <w:t xml:space="preserve">無論你怎麼選，答案一定會出現在預約本身的詳細資料、審批畫面，以及預約匯出檔裡。</w:t>
      </w:r>
    </w:p>
    <w:p>
      <w:pPr>
        <w:pStyle w:val="Heading2"/>
      </w:pPr>
      <w:r>
        <w:t xml:space="preserve">6. 把表格指派給房間</w:t>
      </w:r>
    </w:p>
    <w:p>
      <w:pPr>
        <w:spacing w:after="160"/>
      </w:pPr>
      <w:r>
        <w:t xml:space="preserve">沒有資源使用的表格什麼也不會做。編輯畫面左側側欄的</w:t>
      </w:r>
      <w:r>
        <w:rPr>
          <w:b/>
          <w:bCs/>
        </w:rPr>
        <w:t xml:space="preserve">已指派資源</w:t>
      </w:r>
      <w:r>
        <w:t xml:space="preserve">下方，每種資源
類型各有一頁，並顯示已指派的數量。開啟</w:t>
      </w:r>
      <w:r>
        <w:rPr>
          <w:b/>
          <w:bCs/>
        </w:rPr>
        <w:t xml:space="preserve">房間</w:t>
      </w:r>
      <w:r>
        <w:t xml:space="preserve">，勾選這份表格要套用的房間，然後
儲存。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3524250"/>
            <wp:effectExtent t="0" r="0" b="0" l="0"/>
            <wp:docPr id="1" name="booking-form-assign-rooms-zh-hant" descr="編輯畫面的頁面清單，以及已指派資源的數量。" title="編輯畫面的頁面清單，以及已指派資源的數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編輯畫面的頁面清單，以及已指派資源的數量。</w:t>
      </w:r>
    </w:p>
    <w:p>
      <w:pPr>
        <w:spacing w:after="160"/>
      </w:pPr>
      <w:r>
        <w:t xml:space="preserve">這是最常被漏掉的一步。沒有指派任何資源的表格永遠不會顯示給任何人，而且不會有任何
提示。</w:t>
      </w:r>
    </w:p>
    <w:p>
      <w:pPr>
        <w:pStyle w:val="Heading2"/>
      </w:pPr>
      <w:r>
        <w:t xml:space="preserve">7. 讓不同預約目的問不同的問題</w:t>
      </w:r>
    </w:p>
    <w:p>
      <w:pPr>
        <w:spacing w:after="160"/>
      </w:pPr>
      <w:r>
        <w:t xml:space="preserve">這一步是選用的，只有在預約的理由比空間更重要時才需要：預約目的可以帶
</w:t>
      </w:r>
      <w:r>
        <w:rPr>
          <w:b/>
          <w:bCs/>
        </w:rPr>
        <w:t xml:space="preserve">覆寫預約表單</w:t>
      </w:r>
      <w:r>
        <w:t xml:space="preserve">，在選中該目的期間，整組額外欄位都會被換掉。適合</w:t>
      </w:r>
      <w:r>
        <w:rPr>
          <w:i/>
          <w:iCs/>
        </w:rPr>
        <w:t xml:space="preserve">對外面試</w:t>
      </w:r>
      <w:r>
        <w:t xml:space="preserve">或
</w:t>
      </w:r>
      <w:r>
        <w:rPr>
          <w:i/>
          <w:iCs/>
        </w:rPr>
        <w:t xml:space="preserve">客戶活動</w:t>
      </w:r>
      <w:r>
        <w:t xml:space="preserve">這種房間很普通、但作業流程不普通的情況。</w:t>
      </w:r>
    </w:p>
    <w:p>
      <w:pPr>
        <w:spacing w:after="160"/>
      </w:pPr>
      <w:r>
        <w:t xml:space="preserve">使用之前請先讀</w:t>
      </w:r>
      <w:hyperlink w:history="1" r:id="rIdwpv0xurbn-vjoj0-obr3y">
        <w:r>
          <w:rPr>
            <w:rStyle w:val="Hyperlink"/>
          </w:rPr>
          <w:t xml:space="preserve">一筆預約會用哪張表格</w:t>
        </w:r>
      </w:hyperlink>
      <w:r>
        <w:t xml:space="preserve"> —
開了覆寫卻沒選表格，並不會退回原本的表格，而是把所有額外欄位都拿掉。</w:t>
      </w:r>
    </w:p>
    <w:p>
      <w:pPr>
        <w:pStyle w:val="Heading2"/>
      </w:pPr>
      <w:r>
        <w:t xml:space="preserve">8. 確認是否生效</w:t>
      </w:r>
    </w:p>
    <w:p>
      <w:pPr>
        <w:spacing w:after="160"/>
      </w:pPr>
      <w:r>
        <w:t xml:space="preserve">以一般使用者的身分親自預約其中一間房。選好房間後兩個欄位都應該出現，成本項目會
隨著輸入提示你的代碼，而只要其中一個沒填，預約就存不起來。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52950"/>
            <wp:effectExtent t="0" r="0" b="0" l="0"/>
            <wp:docPr id="1" name="booking-form-user-app-zh-hant" descr="選好房間後，真實預約上出現的兩個欄位。" title="選好房間後，真實預約上出現的兩個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選好房間後，真實預約上出現的兩個欄位。</w:t>
      </w:r>
    </w:p>
    <w:p>
      <w:pPr>
        <w:spacing w:after="160"/>
      </w:pPr>
      <w:r>
        <w:t xml:space="preserve">接著匯出該房間的預約報表。每個欄位都會是獨立的一欄，每筆預約一列 — 這正是整件事的
目的，也是你告訴財務「資料已經有了」之前該先確認的事。</w:t>
      </w:r>
    </w:p>
    <w:p>
      <w:pPr>
        <w:spacing w:after="160"/>
      </w:pPr>
      <w:r>
        <w:t xml:space="preserve">如果欄位沒有出現，那間房幾乎一定是套用了別的表格，或根本沒有套用任何表格。開啟該
房間，看看它使用哪一份預約表格。</w:t>
      </w:r>
    </w:p>
    <w:p>
      <w:pPr>
        <w:pStyle w:val="Heading2"/>
      </w:pPr>
      <w:r>
        <w:t xml:space="preserve">9. 看每個成本項目用掉了多少</w:t>
      </w:r>
    </w:p>
    <w:p>
      <w:pPr>
        <w:spacing w:after="160"/>
      </w:pPr>
      <w:r>
        <w:t xml:space="preserve">答案不只是匯出檔裡的一欄。每一個可以做樞紐分析的預約表單欄位 —— 選擇、是／否、
文字、電話、數字、自動完成 —— 都會出現在 </w:t>
      </w:r>
      <w:r>
        <w:rPr>
          <w:b/>
          <w:bCs/>
        </w:rPr>
        <w:t xml:space="preserve">使用者資源使用</w:t>
      </w:r>
      <w:r>
        <w:t xml:space="preserve"> 報表的
</w:t>
      </w:r>
      <w:r>
        <w:rPr>
          <w:b/>
          <w:bCs/>
        </w:rPr>
        <w:t xml:space="preserve">預約表單</w:t>
      </w:r>
      <w:r>
        <w:t xml:space="preserve"> 群組裡。這是步驟 3 選 </w:t>
      </w:r>
      <w:r>
        <w:rPr>
          <w:b/>
          <w:bCs/>
        </w:rPr>
        <w:t xml:space="preserve">自動完成</w:t>
      </w:r>
      <w:r>
        <w:t xml:space="preserve"> 的第二個理由：自由輸入的成本
項目，會讓 8 個代碼變成 100 種寫法。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booking/user-resource-usage-report (使用者資源使用)</w:t>
      </w:r>
    </w:p>
    <w:p>
      <w:pPr>
        <w:spacing w:after="160"/>
      </w:pPr>
      <w:r>
        <w:t xml:space="preserve">把你的成本項目欄位拖到 </w:t>
      </w:r>
      <w:r>
        <w:rPr>
          <w:b/>
          <w:bCs/>
        </w:rPr>
        <w:t xml:space="preserve">行</w:t>
      </w:r>
      <w:r>
        <w:t xml:space="preserve">，再把 </w:t>
      </w:r>
      <w:r>
        <w:rPr>
          <w:b/>
          <w:bCs/>
        </w:rPr>
        <w:t xml:space="preserve">月</w:t>
      </w:r>
      <w:r>
        <w:t xml:space="preserve"> 或 </w:t>
      </w:r>
      <w:r>
        <w:rPr>
          <w:b/>
          <w:bCs/>
        </w:rPr>
        <w:t xml:space="preserve">部門</w:t>
      </w:r>
      <w:r>
        <w:t xml:space="preserve"> 放到 </w:t>
      </w:r>
      <w:r>
        <w:rPr>
          <w:b/>
          <w:bCs/>
        </w:rPr>
        <w:t xml:space="preserve">欄</w:t>
      </w:r>
      <w:r>
        <w:t xml:space="preserve">。每個儲存格
就是那個代碼在這段期間的預約筆數與時數。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cost-item-pivot-zh-hant" descr="每一個成本代碼，以及記到它身上的時數。" title="每一個成本代碼，以及記到它身上的時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每一個成本代碼，以及記到它身上的時數。</w:t>
      </w:r>
    </w:p>
    <w:p>
      <w:pPr>
        <w:spacing w:after="160"/>
      </w:pPr>
      <w:r>
        <w:t xml:space="preserve">第一次看的時候，有兩件事要先有心理準備：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一列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無值</w:t>
      </w:r>
      <w:r>
        <w:rPr>
          <w:b/>
          <w:bCs/>
        </w:rPr>
        <w:t xml:space="preserve">。</w:t>
      </w:r>
      <w:r>
        <w:t xml:space="preserve"> 所有從來沒被問過這個問題的預約都在這裡 —— 在你加上欄位之前
就建立的，或建立在使用別份表格的房間上。它誠實地量出還有多少用量沒有歸屬，
並且會隨著步驟 6 套用到更多房間而縮小。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是鍵，不是顯示文字。</w:t>
      </w:r>
      <w:r>
        <w:t xml:space="preserve"> 每一列標示的是預約當時存下來的值，也就是步驟 1 的
</w:t>
      </w:r>
      <w:r>
        <w:rPr>
          <w:b/>
          <w:bCs/>
        </w:rPr>
        <w:t xml:space="preserve">鍵</w:t>
      </w:r>
      <w:r>
        <w:t xml:space="preserve"> —— 你的財務系統用來對帳的代碼。</w:t>
      </w:r>
    </w:p>
    <w:p>
      <w:pPr>
        <w:spacing w:after="160"/>
      </w:pPr>
      <w:r>
        <w:t xml:space="preserve">要給財務的話，用 </w:t>
      </w:r>
      <w:r>
        <w:rPr>
          <w:b/>
          <w:bCs/>
        </w:rPr>
        <w:t xml:space="preserve">下載</w:t>
      </w:r>
      <w:r>
        <w:t xml:space="preserve"> 而不是在畫面上看：活頁簿裡的 </w:t>
      </w:r>
      <w:r>
        <w:rPr>
          <w:b/>
          <w:bCs/>
        </w:rPr>
        <w:t xml:space="preserve">原始資料</w:t>
      </w:r>
      <w:r>
        <w:t xml:space="preserve"> 工作表是
每個組合一列的平面表格，正好可以丟進自己的試算表。這些數字算什麼、刻意不算
什麼，寫在
</w:t>
      </w:r>
      <w:hyperlink w:history="1" r:id="rIdofenrbvzh_kfvgeo3h7ux">
        <w:r>
          <w:rPr>
            <w:rStyle w:val="Hyperlink"/>
          </w:rPr>
          <w:t xml:space="preserve">看看你的會議室被用得多兇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fyalxzbwuw-6pespoi1a" Type="http://schemas.openxmlformats.org/officeDocument/2006/relationships/hyperlink" Target="https://offision.com/help/zh-hant/booking/ask-for-a-cost-item-on-every-booking/" TargetMode="External"/><Relationship Id="rIdwpv0xurbn-vjoj0-obr3y" Type="http://schemas.openxmlformats.org/officeDocument/2006/relationships/hyperlink" Target="/zh-hant/booking/which-form-a-booking-uses/" TargetMode="External"/><Relationship Id="rIdofenrbvzh_kfvgeo3h7ux" Type="http://schemas.openxmlformats.org/officeDocument/2006/relationships/hyperlink" Target="../see-how-much-your-rooms-are-used/" TargetMode="External"/><Relationship Id="rId7" Type="http://schemas.openxmlformats.org/officeDocument/2006/relationships/image" Target="media/845bd11bc398753ba2232ec16e2976e57a637c2a.png"/><Relationship Id="rId8" Type="http://schemas.openxmlformats.org/officeDocument/2006/relationships/image" Target="media/0d87b7315dc057cb170d5da16cb760c2a7bc1967.png"/><Relationship Id="rId9" Type="http://schemas.openxmlformats.org/officeDocument/2006/relationships/image" Target="media/c2721718107c2cc25957b3cc026db19481c9486e.png"/><Relationship Id="rId10" Type="http://schemas.openxmlformats.org/officeDocument/2006/relationships/image" Target="media/cb55800f2b30ab352ca9d9cfb482030b3c4f66ab.png"/><Relationship Id="rId11" Type="http://schemas.openxmlformats.org/officeDocument/2006/relationships/image" Target="media/1d2f42569e56c3a2b5c69961de54117c6173c7fd.png"/><Relationship Id="rId12" Type="http://schemas.openxmlformats.org/officeDocument/2006/relationships/image" Target="media/655aaa21dfefc57d44ac793a68179351cd25e4e0.png"/><Relationship Id="rId13" Type="http://schemas.openxmlformats.org/officeDocument/2006/relationships/image" Target="media/f88c9e3a12a25fac6ad997a2dbdff83ef90cdfef.png"/><Relationship Id="rId14" Type="http://schemas.openxmlformats.org/officeDocument/2006/relationships/image" Target="media/8d26b535ae05cfc1ac68c6b59edb8db0b99804e7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讓每筆預約都填成本項目與專案編號</dc:title>
  <dc:creator>Offision</dc:creator>
  <cp:lastModifiedBy>Un-named</cp:lastModifiedBy>
  <cp:revision>1</cp:revision>
  <dcterms:created xsi:type="dcterms:W3CDTF">2026-09-09T10:53:01.920Z</dcterms:created>
  <dcterms:modified xsi:type="dcterms:W3CDTF">2026-09-09T10:53:01.920Z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