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来訪者バッジが使えるようになる日、使えなくなる日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バッジメールは数日から数週間前に届きますが、コードが使えるのは訪問当日だけです。 早く来た来訪者・遅れて来た来訪者に各入口が何を返すのか、そして事前にできることを まとめます。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ywb5xsb4rhg5jl3qboetu">
        <w:r>
          <w:rPr>
            <w:rStyle w:val="Hyperlink"/>
            <w:color w:val="6E6E73"/>
            <w:sz w:val="18"/>
            <w:szCs w:val="18"/>
          </w:rPr>
          <w:t xml:space="preserve">https://offision.com/help/ja/visiting/when-a-visitor-badge-works/</w:t>
        </w:r>
      </w:hyperlink>
    </w:p>
    <w:p>
      <w:pPr>
        <w:spacing w:after="160"/>
      </w:pPr>
      <w:r>
        <w:t xml:space="preserve">バッジメールは訪問より前に送られます。既定では7日前の17:00、設定によっては最大で
365日前です。中のコードはその時点ではまだ使えません。バッジが人を通すのは
</w:t>
      </w:r>
      <w:r>
        <w:rPr>
          <w:b/>
          <w:bCs/>
        </w:rPr>
        <w:t xml:space="preserve">訪問の当日だけ</w:t>
      </w:r>
      <w:r>
        <w:t xml:space="preserve">で、ほかの日は通しません。</w:t>
      </w:r>
    </w:p>
    <w:p>
      <w:pPr>
        <w:pStyle w:val="Heading2"/>
      </w:pPr>
      <w:r>
        <w:t xml:space="preserve">バッジ1枚は1日分</w:t>
      </w:r>
    </w:p>
    <w:p>
      <w:pPr>
        <w:spacing w:after="160"/>
      </w:pPr>
      <w:r>
        <w:t xml:space="preserve">バッジが対象にするのは、訪問先の建物の時間で数えたその日1日まるごと——深夜0時から
翌日の0時までで、打ち合わせの時間帯ではありません。15:00 に来る予定の来訪者が
08:00 に来てチェックインするのは問題ありませんが、前日の午後に来ても通りません。</w:t>
      </w:r>
    </w:p>
    <w:p>
      <w:pPr>
        <w:spacing w:after="160"/>
      </w:pPr>
      <w:r>
        <w:rPr>
          <w:b/>
          <w:bCs/>
        </w:rPr>
        <w:t xml:space="preserve">来訪者バッジの仕組み</w:t>
      </w:r>
      <w:r>
        <w:t xml:space="preserve"> が決めるのは来訪者が受け取るバッジの枚数であって、1枚が
どれだけ長く使えるかではありません。</w:t>
      </w:r>
      <w:r>
        <w:rPr>
          <w:b/>
          <w:bCs/>
        </w:rPr>
        <w:t xml:space="preserve">独立した来訪者パス</w:t>
      </w:r>
      <w:r>
        <w:t xml:space="preserve"> は招待ごとに1枚、
</w:t>
      </w:r>
      <w:r>
        <w:rPr>
          <w:b/>
          <w:bCs/>
        </w:rPr>
        <w:t xml:space="preserve">一日来訪者パス</w:t>
      </w:r>
      <w:r>
        <w:t xml:space="preserve"> はその日に招待されたものすべてで共有する1枚です。どちらでも
有効なのは日単位——訪問の当日、または訪問がまたがる日すべてです。</w:t>
      </w:r>
    </w:p>
    <w:p>
      <w:pPr>
        <w:pStyle w:val="Heading2"/>
      </w:pPr>
      <w:r>
        <w:t xml:space="preserve">早く来た来訪者が目にするもの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45"/>
        <w:gridCol w:w="7615"/>
      </w:tblGrid>
      <w:tr>
        <w:trPr>
          <w:cantSplit/>
          <w:tblHeader/>
        </w:trPr>
        <w:tc>
          <w:tcPr>
            <w:tcW w:type="dxa" w:w="174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提示する場所</w:t>
            </w:r>
          </w:p>
        </w:tc>
        <w:tc>
          <w:tcPr>
            <w:tcW w:type="dxa" w:w="761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表示されるもの</w:t>
            </w:r>
          </w:p>
        </w:tc>
      </w:tr>
      <w:tr>
        <w:trPr>
          <w:cantSplit/>
        </w:trPr>
        <w:tc>
          <w:tcPr>
            <w:tcW w:type="dxa" w:w="1745"/>
          </w:tcPr>
          <w:p>
            <w:pPr>
              <w:spacing w:after="0"/>
            </w:pPr>
            <w:r>
              <w:t xml:space="preserve">入口のスキャナー</w:t>
            </w:r>
          </w:p>
        </w:tc>
        <w:tc>
          <w:tcPr>
            <w:tcW w:type="dxa" w:w="7615"/>
          </w:tcPr>
          <w:p>
            <w:pPr>
              <w:spacing w:after="0"/>
            </w:pPr>
            <w:r>
              <w:rPr>
                <w:b/>
                <w:bCs/>
              </w:rPr>
              <w:t xml:space="preserve">入場不可</w:t>
            </w:r>
            <w:r>
              <w:t xml:space="preserve">、</w:t>
            </w:r>
            <w:r>
              <w:rPr>
                <w:i/>
                <w:iCs/>
              </w:rPr>
              <w:t xml:space="preserve">このバッジはまだ有効期間前です</w:t>
            </w:r>
          </w:p>
        </w:tc>
      </w:tr>
      <w:tr>
        <w:trPr>
          <w:cantSplit/>
        </w:trPr>
        <w:tc>
          <w:tcPr>
            <w:tcW w:type="dxa" w:w="1745"/>
          </w:tcPr>
          <w:p>
            <w:pPr>
              <w:spacing w:after="0"/>
            </w:pPr>
            <w:r>
              <w:t xml:space="preserve">パネルやロビーのボード</w:t>
            </w:r>
          </w:p>
        </w:tc>
        <w:tc>
          <w:tcPr>
            <w:tcW w:type="dxa" w:w="7615"/>
          </w:tcPr>
          <w:p>
            <w:pPr>
              <w:spacing w:after="0"/>
            </w:pPr>
            <w:r>
              <w:rPr>
                <w:i/>
                <w:iCs/>
              </w:rPr>
              <w:t xml:space="preserve">来訪者レコードが見つかりません</w:t>
            </w:r>
          </w:p>
        </w:tc>
      </w:tr>
      <w:tr>
        <w:trPr>
          <w:cantSplit/>
        </w:trPr>
        <w:tc>
          <w:tcPr>
            <w:tcW w:type="dxa" w:w="1745"/>
          </w:tcPr>
          <w:p>
            <w:pPr>
              <w:spacing w:after="0"/>
            </w:pPr>
            <w:r>
              <w:t xml:space="preserve">受付</w:t>
            </w:r>
          </w:p>
        </w:tc>
        <w:tc>
          <w:tcPr>
            <w:tcW w:type="dxa" w:w="7615"/>
          </w:tcPr>
          <w:p>
            <w:pPr>
              <w:spacing w:after="0"/>
            </w:pPr>
            <w:r>
              <w:t xml:space="preserve">一覧の上部で日付を変えれば訪問自体は見つかりますが、</w:t>
            </w:r>
            <w:r>
              <w:rPr>
                <w:b/>
                <w:bCs/>
              </w:rPr>
              <w:t xml:space="preserve">チェックイン</w:t>
            </w:r>
            <w:r>
              <w:t xml:space="preserve"> が出るのは当日だけです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訪問日を過ぎたあとも同じ3か所が同じように答え、最初の1つが </w:t>
      </w:r>
      <w:r>
        <w:rPr>
          <w:i/>
          <w:iCs/>
        </w:rPr>
        <w:t xml:space="preserve">このバッジは有効期間を
過ぎています</w:t>
      </w:r>
      <w:r>
        <w:t xml:space="preserve"> に変わります。訪問ポリシーで一日を締める設定にしてあれば、その日の
うちにバッジは </w:t>
      </w:r>
      <w:r>
        <w:rPr>
          <w:b/>
          <w:bCs/>
        </w:rPr>
        <w:t xml:space="preserve">ノーショー</w:t>
      </w:r>
      <w:r>
        <w:t xml:space="preserve"> として、チェックイン済みなら </w:t>
      </w:r>
      <w:r>
        <w:rPr>
          <w:b/>
          <w:bCs/>
        </w:rPr>
        <w:t xml:space="preserve">退場</w:t>
      </w:r>
      <w:r>
        <w:t xml:space="preserve"> として記録されます——
</w:t>
      </w:r>
      <w:hyperlink w:history="1" r:id="rIdivgu2oakggvlpon2rug2l">
        <w:r>
          <w:rPr>
            <w:rStyle w:val="Hyperlink"/>
          </w:rPr>
          <w:t xml:space="preserve">一日の終わりに来訪者を自動でチェックアウトする</w:t>
        </w:r>
      </w:hyperlink>
      <w:r>
        <w:t xml:space="preserve">を
参照してください。</w:t>
      </w:r>
    </w:p>
    <w:p>
      <w:pPr>
        <w:spacing w:after="160"/>
      </w:pPr>
      <w:r>
        <w:rPr>
          <w:b/>
          <w:bCs/>
        </w:rPr>
        <w:t xml:space="preserve">判断するのは受付で、スキャナーではありません:</w:t>
      </w:r>
      <w:r>
        <w:t xml:space="preserve">
早く来ること自体は、直すべき不具合ではありません。前日でも通したいなら、受付は
その人をウォークインとして登録します。送られたパスが入館の鍵にならない、という
だけのことです。</w:t>
      </w:r>
    </w:p>
    <w:p>
      <w:pPr>
        <w:pStyle w:val="Heading2"/>
      </w:pPr>
      <w:r>
        <w:t xml:space="preserve">早く送るメールの目的</w:t>
      </w:r>
    </w:p>
    <w:p>
      <w:pPr>
        <w:spacing w:after="160"/>
      </w:pPr>
      <w:r>
        <w:t xml:space="preserve">バッジを早く送って得られるのは</w:t>
      </w:r>
      <w:r>
        <w:rPr>
          <w:b/>
          <w:bCs/>
        </w:rPr>
        <w:t xml:space="preserve">事前登録</w:t>
      </w:r>
      <w:r>
        <w:t xml:space="preserve">の時間であって、早い入館ではありません。
</w:t>
      </w:r>
      <w:r>
        <w:rPr>
          <w:b/>
          <w:bCs/>
        </w:rPr>
        <w:t xml:space="preserve">来訪者の事前登録ページを有効にする</w:t>
      </w:r>
      <w:r>
        <w:t xml:space="preserve"> がオンなら、メールにはリンクが入ります。
来訪者は受け取った時点で自分の情報を入力し、規約に同意し、アンケートにも答えられる
ので、到着したときに受付が打ち込むものは残りません。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visiting/visitorManagementSetting (来訪者管理)</w:t>
      </w:r>
    </w:p>
    <w:p>
      <w:pPr>
        <w:pStyle w:val="Heading2"/>
      </w:pPr>
      <w:r>
        <w:t xml:space="preserve">1枚で何日も使いたいとき</w:t>
      </w:r>
    </w:p>
    <w:p>
      <w:pPr>
        <w:spacing w:after="160"/>
      </w:pPr>
      <w:r>
        <w:t xml:space="preserve">それが長期バッジです。コードは1つ、設定した期間内のどの日でも有効で、期限なしにも
できます。協力会社、清掃業者、派遣のエンジニアには、訪問ごとの招待ではなくこれを
渡します——
</w:t>
      </w:r>
      <w:hyperlink w:history="1" r:id="rIdhjyfn2buopzo5a8tunwq0">
        <w:r>
          <w:rPr>
            <w:rStyle w:val="Hyperlink"/>
          </w:rPr>
          <w:t xml:space="preserve">業者に長期来訪者バッジを発行する</w:t>
        </w:r>
      </w:hyperlink>
      <w:r>
        <w:t xml:space="preserve">を参照して
ください。</w:t>
      </w:r>
    </w:p>
    <w:p>
      <w:pPr>
        <w:pStyle w:val="Heading2"/>
      </w:pPr>
      <w:r>
        <w:t xml:space="preserve">ここで決まらないもの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メールが送られる日。</w:t>
      </w:r>
      <w:r>
        <w:t xml:space="preserve"> </w:t>
      </w:r>
      <w:r>
        <w:rPr>
          <w:i/>
          <w:iCs/>
        </w:rPr>
        <w:t xml:space="preserve">来訪者バッジの送信時間</w:t>
      </w:r>
      <w:r>
        <w:t xml:space="preserve"> が動かすのはメールだけです。
</w:t>
      </w:r>
      <w:hyperlink w:history="1" r:id="rIdelt4gnzbxrzyrtrvklp4m">
        <w:r>
          <w:rPr>
            <w:rStyle w:val="Hyperlink"/>
          </w:rPr>
          <w:t xml:space="preserve">来訪者バッジの設定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承認。</w:t>
      </w:r>
      <w:r>
        <w:t xml:space="preserve"> 承認者を待っている訪問は当日でも通らず、</w:t>
      </w:r>
      <w:r>
        <w:rPr>
          <w:i/>
          <w:iCs/>
        </w:rPr>
        <w:t xml:space="preserve">この訪問はまだ承認待ちです</w:t>
      </w:r>
      <w:r>
        <w:t xml:space="preserve">
と表示されます。
</w:t>
      </w:r>
      <w:hyperlink w:history="1" r:id="rIdwmeg0tu9iy8rm5slma0vo">
        <w:r>
          <w:rPr>
            <w:rStyle w:val="Hyperlink"/>
          </w:rPr>
          <w:t xml:space="preserve">来訪者を招待する前に承認を必須にする</w:t>
        </w:r>
      </w:hyperlink>
      <w:r>
        <w:t xml:space="preserve">を
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扉。</w:t>
      </w:r>
      <w:r>
        <w:t xml:space="preserve"> バッジはロビーで本人を確かめるためのもので、それ自体は何も開けません。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ゲスト WiFi。</w:t>
      </w:r>
      <w:r>
        <w:t xml:space="preserve"> 認証情報はチェックインで作られチェックアウトで失効するため、
事前に使えることはありません。
</w:t>
      </w:r>
      <w:hyperlink w:history="1" r:id="rIdxvw4_giavzsmvhc7poxv_">
        <w:r>
          <w:rPr>
            <w:rStyle w:val="Hyperlink"/>
          </w:rPr>
          <w:t xml:space="preserve">来訪者はどうやってネットに繋がるのか</w:t>
        </w:r>
      </w:hyperlink>
      <w:r>
        <w:t xml:space="preserve">を参照して
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wb5xsb4rhg5jl3qboetu" Type="http://schemas.openxmlformats.org/officeDocument/2006/relationships/hyperlink" Target="https://offision.com/help/ja/visiting/when-a-visitor-badge-works/" TargetMode="External"/><Relationship Id="rIdivgu2oakggvlpon2rug2l" Type="http://schemas.openxmlformats.org/officeDocument/2006/relationships/hyperlink" Target="../check-visitors-out-automatically/" TargetMode="External"/><Relationship Id="rIdhjyfn2buopzo5a8tunwq0" Type="http://schemas.openxmlformats.org/officeDocument/2006/relationships/hyperlink" Target="../give-a-contractor-a-long-term-badge/" TargetMode="External"/><Relationship Id="rIdelt4gnzbxrzyrtrvklp4m" Type="http://schemas.openxmlformats.org/officeDocument/2006/relationships/hyperlink" Target="../visitor-badge-settings-reference/" TargetMode="External"/><Relationship Id="rIdwmeg0tu9iy8rm5slma0vo" Type="http://schemas.openxmlformats.org/officeDocument/2006/relationships/hyperlink" Target="../require-approval-before-a-visitor-is-invited/" TargetMode="External"/><Relationship Id="rIdxvw4_giavzsmvhc7poxv_" Type="http://schemas.openxmlformats.org/officeDocument/2006/relationships/hyperlink" Target="../how-visitors-get-online/" TargetMode="External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来訪者バッジが使えるようになる日、使えなくなる日</dc:title>
  <dc:creator>Offision</dc:creator>
  <cp:lastModifiedBy>Un-named</cp:lastModifiedBy>
  <cp:revision>1</cp:revision>
  <dcterms:created xsi:type="dcterms:W3CDTF">2026-09-08T10:13:06.639Z</dcterms:created>
  <dcterms:modified xsi:type="dcterms:W3CDTF">2026-09-08T10:13:06.639Z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