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来訪者のデータ保護設定</w:t>
      </w:r>
    </w:p>
    <w:p>
      <w:pPr>
        <w:spacing w:after="120"/>
      </w:pPr>
      <w:r>
        <w:rPr>
          <w:color w:val="6E6E73"/>
          <w:sz w:val="24"/>
          <w:szCs w:val="24"/>
        </w:rPr>
        <w:t xml:space="preserve">来訪者データをどれだけ保持し、身分証番号を何桁まで見せるかを決めます。データ保護カードの全項目 — マスクの桁数、2 つのパージのスケジュールと 1〜2555 日の範囲、それぞれが実際に何を消すのか、そして今すぐ削除が実行前に何をするのか。</w:t>
      </w:r>
    </w:p>
    <w:p>
      <w:pPr>
        <w:pBdr>
          <w:bottom w:val="single" w:color="D2D2D7" w:sz="4"/>
        </w:pBdr>
        <w:spacing w:after="320"/>
      </w:pPr>
      <w:r>
        <w:rPr>
          <w:color w:val="6E6E73"/>
          <w:sz w:val="18"/>
          <w:szCs w:val="18"/>
        </w:rPr>
        <w:t xml:space="preserve">2026-09-12</w:t>
      </w:r>
      <w:r>
        <w:rPr>
          <w:color w:val="6E6E73"/>
          <w:sz w:val="18"/>
          <w:szCs w:val="18"/>
        </w:rPr>
        <w:t xml:space="preserve">   ·   </w:t>
      </w:r>
      <w:hyperlink w:history="1" r:id="rId-bur-arccvzycqsj44jvr">
        <w:r>
          <w:rPr>
            <w:rStyle w:val="Hyperlink"/>
            <w:color w:val="6E6E73"/>
            <w:sz w:val="18"/>
            <w:szCs w:val="18"/>
          </w:rPr>
          <w:t xml:space="preserve">https://offision.com/help/ja/visiting/visitor-data-protection-settings-reference/</w:t>
        </w:r>
      </w:hyperlink>
    </w:p>
    <w:p>
      <w:pPr>
        <w:spacing w:after="160"/>
      </w:pPr>
      <w:r>
        <w:rPr>
          <w:b/>
          <w:bCs/>
        </w:rPr>
        <w:t xml:space="preserve">データ保護</w:t>
      </w:r>
      <w:r>
        <w:t xml:space="preserve">は来訪者設定画面の最後のカードです。1 つのマスク規則と 2 つの
スケジュール削除を持ちますが、この 2 つは同じ設定の変種ではありません。一方は
来訪を消し、もう一方は番号を隠すだけです。</w:t>
      </w:r>
    </w:p>
    <w:p>
      <w:pPr>
        <w:spacing w:after="200"/>
      </w:pPr>
      <w:r>
        <w:rPr>
          <w:color w:val="6E6E73"/>
          <w:sz w:val="18"/>
          <w:szCs w:val="18"/>
        </w:rPr>
        <w:t xml:space="preserve">Where in Offision: admin app → visiting/visitorManagementSetting (来訪者管理)</w:t>
      </w:r>
    </w:p>
    <w:p>
      <w:pPr>
        <w:spacing w:after="60" w:before="160"/>
        <w:jc w:val="center"/>
      </w:pPr>
      <w:r>
        <w:drawing>
          <wp:inline distT="0" distB="0" distL="0" distR="0">
            <wp:extent cx="5715000" cy="2152650"/>
            <wp:effectExtent t="0" r="0" b="0" l="0"/>
            <wp:docPr id="1" name="visitor-data-protection-settings-ja" descr="データ保護カード。マスクの桁数と、各パージの日数・時刻・今すぐ削除。" title="データ保護カード。マスクの桁数と、各パージの日数・時刻・今すぐ削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152650"/>
                    </a:xfrm>
                    <a:prstGeom prst="rect">
                      <a:avLst/>
                    </a:prstGeom>
                  </pic:spPr>
                </pic:pic>
              </a:graphicData>
            </a:graphic>
          </wp:inline>
        </w:drawing>
      </w:r>
    </w:p>
    <w:p>
      <w:pPr>
        <w:spacing w:after="240"/>
        <w:jc w:val="center"/>
      </w:pPr>
      <w:r>
        <w:rPr>
          <w:i/>
          <w:iCs/>
          <w:color w:val="6E6E73"/>
          <w:sz w:val="18"/>
          <w:szCs w:val="18"/>
        </w:rPr>
        <w:t xml:space="preserve">データ保護カード。マスクの桁数と、各パージの日数・時刻・今すぐ削除。</w:t>
      </w:r>
    </w:p>
    <w:p>
      <w:pPr>
        <w:pStyle w:val="Heading2"/>
      </w:pPr>
      <w:r>
        <w:t xml:space="preserve">カードの項目</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465"/>
        <w:gridCol w:w="4883"/>
        <w:gridCol w:w="3011"/>
      </w:tblGrid>
      <w:tr>
        <w:trPr>
          <w:cantSplit/>
          <w:tblHeader/>
        </w:trPr>
        <w:tc>
          <w:tcPr>
            <w:tcW w:type="dxa" w:w="1465"/>
            <w:shd w:fill="F5F5F7" w:val="clear"/>
          </w:tcPr>
          <w:p>
            <w:pPr>
              <w:spacing w:after="0"/>
            </w:pPr>
            <w:r>
              <w:rPr>
                <w:b/>
                <w:bCs/>
              </w:rPr>
              <w:t xml:space="preserve">設定</w:t>
            </w:r>
          </w:p>
        </w:tc>
        <w:tc>
          <w:tcPr>
            <w:tcW w:type="dxa" w:w="4883"/>
            <w:shd w:fill="F5F5F7" w:val="clear"/>
          </w:tcPr>
          <w:p>
            <w:pPr>
              <w:spacing w:after="0"/>
            </w:pPr>
            <w:r>
              <w:rPr>
                <w:b/>
                <w:bCs/>
              </w:rPr>
              <w:t xml:space="preserve">何をするか</w:t>
            </w:r>
          </w:p>
        </w:tc>
        <w:tc>
          <w:tcPr>
            <w:tcW w:type="dxa" w:w="3011"/>
            <w:shd w:fill="F5F5F7" w:val="clear"/>
          </w:tcPr>
          <w:p>
            <w:pPr>
              <w:spacing w:after="0"/>
            </w:pPr>
            <w:r>
              <w:rPr>
                <w:b/>
                <w:bCs/>
              </w:rPr>
              <w:t xml:space="preserve">変更するとき</w:t>
            </w:r>
          </w:p>
        </w:tc>
      </w:tr>
      <w:tr>
        <w:trPr>
          <w:cantSplit/>
        </w:trPr>
        <w:tc>
          <w:tcPr>
            <w:tcW w:type="dxa" w:w="1465"/>
          </w:tcPr>
          <w:p>
            <w:pPr>
              <w:spacing w:after="0"/>
            </w:pPr>
            <w:r>
              <w:t xml:space="preserve">表示する来訪者の ID 番号の桁数：</w:t>
            </w:r>
          </w:p>
        </w:tc>
        <w:tc>
          <w:tcPr>
            <w:tcW w:type="dxa" w:w="4883"/>
          </w:tcPr>
          <w:p>
            <w:pPr>
              <w:spacing w:after="0"/>
            </w:pPr>
            <w:r>
              <w:t xml:space="preserve">記録された身分証番号のうち画面で読める桁数。残りは初日からマスクされます。1〜100、変更するまでは 4</w:t>
            </w:r>
          </w:p>
        </w:tc>
        <w:tc>
          <w:tcPr>
            <w:tcW w:type="dxa" w:w="3011"/>
          </w:tcPr>
          <w:p>
            <w:pPr>
              <w:spacing w:after="0"/>
            </w:pPr>
            <w:r>
              <w:t xml:space="preserve">受付が番号全体を読まずに書類を確認できればよい場合は減らします</w:t>
            </w:r>
          </w:p>
        </w:tc>
      </w:tr>
      <w:tr>
        <w:trPr>
          <w:cantSplit/>
        </w:trPr>
        <w:tc>
          <w:tcPr>
            <w:tcW w:type="dxa" w:w="1465"/>
          </w:tcPr>
          <w:p>
            <w:pPr>
              <w:spacing w:after="0"/>
            </w:pPr>
            <w:r>
              <w:t xml:space="preserve">来訪者の身元情報を消去する</w:t>
            </w:r>
          </w:p>
        </w:tc>
        <w:tc>
          <w:tcPr>
            <w:tcW w:type="dxa" w:w="4883"/>
          </w:tcPr>
          <w:p>
            <w:pPr>
              <w:spacing w:after="0"/>
            </w:pPr>
            <w:r>
              <w:t xml:space="preserve">最終来訪が期間より古い来訪者の身分証番号を</w:t>
            </w:r>
            <w:r>
              <w:rPr>
                <w:b/>
                <w:bCs/>
              </w:rPr>
              <w:t xml:space="preserve">マスク</w:t>
            </w:r>
            <w:r>
              <w:t xml:space="preserve">します。ほかは何も削除せず、来訪者・来訪・バッジはすべて残ります</w:t>
            </w:r>
          </w:p>
        </w:tc>
        <w:tc>
          <w:tcPr>
            <w:tcW w:type="dxa" w:w="3011"/>
          </w:tcPr>
          <w:p>
            <w:pPr>
              <w:spacing w:after="0"/>
            </w:pPr>
            <w:r>
              <w:t xml:space="preserve">入口で身分証番号を集めるが、帰ったあとは不要な運用でオンにします</w:t>
            </w:r>
          </w:p>
        </w:tc>
      </w:tr>
      <w:tr>
        <w:trPr>
          <w:cantSplit/>
        </w:trPr>
        <w:tc>
          <w:tcPr>
            <w:tcW w:type="dxa" w:w="1465"/>
          </w:tcPr>
          <w:p>
            <w:pPr>
              <w:spacing w:after="0"/>
            </w:pPr>
            <w:r>
              <w:t xml:space="preserve">来訪者記録情報のパージ</w:t>
            </w:r>
          </w:p>
        </w:tc>
        <w:tc>
          <w:tcPr>
            <w:tcW w:type="dxa" w:w="4883"/>
          </w:tcPr>
          <w:p>
            <w:pPr>
              <w:spacing w:after="0"/>
            </w:pPr>
            <w:r>
              <w:t xml:space="preserve">期間より前に終了した来訪者バッジと訪問予約を</w:t>
            </w:r>
            <w:r>
              <w:rPr>
                <w:b/>
                <w:bCs/>
              </w:rPr>
              <w:t xml:space="preserve">削除</w:t>
            </w:r>
            <w:r>
              <w:t xml:space="preserve">し、続いてどこからも参照されない来訪者を削除します。オンにするまでは無効です</w:t>
            </w:r>
          </w:p>
        </w:tc>
        <w:tc>
          <w:tcPr>
            <w:tcW w:type="dxa" w:w="3011"/>
          </w:tcPr>
          <w:p>
            <w:pPr>
              <w:spacing w:after="0"/>
            </w:pPr>
            <w:r>
              <w:t xml:space="preserve">来訪履歴を定めた期間より長く残さないという保持方針がある場合にオンにします</w:t>
            </w:r>
          </w:p>
        </w:tc>
      </w:tr>
      <w:tr>
        <w:trPr>
          <w:cantSplit/>
        </w:trPr>
        <w:tc>
          <w:tcPr>
            <w:tcW w:type="dxa" w:w="1465"/>
          </w:tcPr>
          <w:p>
            <w:pPr>
              <w:spacing w:after="0"/>
            </w:pPr>
            <w:r>
              <w:t xml:space="preserve">…日…時</w:t>
            </w:r>
          </w:p>
        </w:tc>
        <w:tc>
          <w:tcPr>
            <w:tcW w:type="dxa" w:w="4883"/>
          </w:tcPr>
          <w:p>
            <w:pPr>
              <w:spacing w:after="0"/>
            </w:pPr>
            <w:r>
              <w:t xml:space="preserve">どちらのスケジュールも、最終来訪からの日数と実行時刻を取ります。</w:t>
            </w:r>
            <w:r>
              <w:rPr>
                <w:b/>
                <w:bCs/>
              </w:rPr>
              <w:t xml:space="preserve">1〜2555 日</w:t>
            </w:r>
            <w:r>
              <w:t xml:space="preserve">（7 年）で、最初にオンにしたときは 90 日です</w:t>
            </w:r>
          </w:p>
        </w:tc>
        <w:tc>
          <w:tcPr>
            <w:tcW w:type="dxa" w:w="3011"/>
          </w:tcPr>
          <w:p>
            <w:pPr>
              <w:spacing w:after="0"/>
            </w:pPr>
            <w:r>
              <w:t xml:space="preserve">日数は自社の保持方針に合わせ、時刻は業務の少ない時間帯に移します</w:t>
            </w:r>
          </w:p>
        </w:tc>
      </w:tr>
      <w:tr>
        <w:trPr>
          <w:cantSplit/>
        </w:trPr>
        <w:tc>
          <w:tcPr>
            <w:tcW w:type="dxa" w:w="1465"/>
          </w:tcPr>
          <w:p>
            <w:pPr>
              <w:spacing w:after="0"/>
            </w:pPr>
            <w:r>
              <w:t xml:space="preserve">今すぐ削除</w:t>
            </w:r>
          </w:p>
        </w:tc>
        <w:tc>
          <w:tcPr>
            <w:tcW w:type="dxa" w:w="4883"/>
          </w:tcPr>
          <w:p>
            <w:pPr>
              <w:spacing w:after="0"/>
            </w:pPr>
            <w:r>
              <w:t xml:space="preserve">そのスケジュールをすぐに実行します。先に件数を数えて何を削除するかを示し、確認してから実行します</w:t>
            </w:r>
          </w:p>
        </w:tc>
        <w:tc>
          <w:tcPr>
            <w:tcW w:type="dxa" w:w="3011"/>
          </w:tcPr>
          <w:p>
            <w:pPr>
              <w:spacing w:after="0"/>
            </w:pPr>
            <w:r>
              <w:t xml:space="preserve">期間を設定した直後に一度使い、たまった分を夜間ではなく目の前で処理します</w:t>
            </w:r>
          </w:p>
        </w:tc>
      </w:tr>
    </w:tbl>
    <w:p>
      <w:pPr>
        <w:spacing w:after="0"/>
      </w:pPr>
    </w:p>
    <w:p>
      <w:pPr>
        <w:pStyle w:val="Heading2"/>
      </w:pPr>
      <w:r>
        <w:t xml:space="preserve">それぞれのパージが残すもの</w:t>
      </w:r>
    </w:p>
    <w:p>
      <w:pPr>
        <w:spacing w:after="160"/>
      </w:pPr>
      <w:r>
        <w:t xml:space="preserve">記録のパージは取り消せず、ごみ箱も使いません。次の順に削除します。</w:t>
      </w:r>
    </w:p>
    <w:p>
      <w:pPr>
        <w:pStyle w:val="ListParagraph"/>
        <w:numPr>
          <w:ilvl w:val="0"/>
          <w:numId w:val="1"/>
        </w:numPr>
        <w:spacing w:after="80"/>
      </w:pPr>
      <w:r>
        <w:t xml:space="preserve">期間より前に終了した</w:t>
      </w:r>
      <w:r>
        <w:rPr>
          <w:b/>
          <w:bCs/>
        </w:rPr>
        <w:t xml:space="preserve">来訪者バッジ</w:t>
      </w:r>
    </w:p>
    <w:p>
      <w:pPr>
        <w:pStyle w:val="ListParagraph"/>
        <w:numPr>
          <w:ilvl w:val="0"/>
          <w:numId w:val="1"/>
        </w:numPr>
        <w:spacing w:after="80"/>
      </w:pPr>
      <w:r>
        <w:t xml:space="preserve">期間より前に終了した</w:t>
      </w:r>
      <w:r>
        <w:rPr>
          <w:b/>
          <w:bCs/>
        </w:rPr>
        <w:t xml:space="preserve">訪問予約</w:t>
      </w:r>
      <w:r>
        <w:t xml:space="preserve"> — 繰り返しのマスターは、出現が残っている間は削除されません</w:t>
      </w:r>
    </w:p>
    <w:p>
      <w:pPr>
        <w:pStyle w:val="ListParagraph"/>
        <w:numPr>
          <w:ilvl w:val="0"/>
          <w:numId w:val="1"/>
        </w:numPr>
        <w:spacing w:after="80"/>
      </w:pPr>
      <w:r>
        <w:t xml:space="preserve">残っている予約も、有効な長期バッジも、期間以降の活動もない</w:t>
      </w:r>
      <w:r>
        <w:rPr>
          <w:b/>
          <w:bCs/>
        </w:rPr>
        <w:t xml:space="preserve">来訪者</w:t>
      </w:r>
    </w:p>
    <w:p>
      <w:pPr>
        <w:spacing w:after="160"/>
      </w:pPr>
      <w:r>
        <w:t xml:space="preserve">今後の来訪が残っている来訪者や、期限切れでない長期バッジを持つ来訪者は、初回の
来訪がどれだけ古くても残ります。パージされた記録は</w:t>
      </w:r>
      <w:r>
        <w:rPr>
          <w:b/>
          <w:bCs/>
        </w:rPr>
        <w:t xml:space="preserve">この来訪者データは完全に
削除されました</w:t>
      </w:r>
      <w:r>
        <w:t xml:space="preserve">と表示されます。</w:t>
      </w:r>
    </w:p>
    <w:p>
      <w:pPr>
        <w:spacing w:after="160"/>
      </w:pPr>
      <w:r>
        <w:rPr>
          <w:b/>
          <w:bCs/>
        </w:rPr>
        <w:t xml:space="preserve">1 回の実行で終わるとは限りません。</w:t>
      </w:r>
      <w:r>
        <w:t xml:space="preserve"> 来訪者は、最後の来訪との結び付きが消える
までは使用中として扱われ、その結び付きは来訪そのものが削除された直後に消えます。
つまりバッジと来訪は 1 回目で、来訪者は次の実行で削除されます。</w:t>
      </w:r>
      <w:r>
        <w:rPr>
          <w:b/>
          <w:bCs/>
        </w:rPr>
        <w:t xml:space="preserve">今すぐ削除</w:t>
      </w:r>
      <w:r>
        <w:t xml:space="preserve">は
そのことを正直に伝えます。もう一度実行すれば、まだ削除するものがあると表示します。</w:t>
      </w:r>
    </w:p>
    <w:p>
      <w:pPr>
        <w:spacing w:after="160"/>
      </w:pPr>
      <w:r>
        <w:t xml:space="preserve">身元情報のパージは身分証番号を書き換えるだけなので、来訪履歴は読める状態のまま
誰のものか分かります。何かを削除したパージは、何を削除したかを監査証跡に 1 行
残します。</w:t>
      </w:r>
    </w:p>
    <w:p>
      <w:pPr>
        <w:spacing w:after="160"/>
      </w:pPr>
      <w:r>
        <w:rPr>
          <w:b/>
          <w:bCs/>
        </w:rPr>
        <w:t xml:space="preserve">オフは「しない」という意味です:</w:t>
      </w:r>
      <w:r>
        <w:t xml:space="preserve">
オフのパージには期間そのものがありません。「長く保持する」ではなく「手で削除
するまで保持する」です。Offision のほかのどの機能も、来訪者の記録をスケジュールで
削除することはありません。</w:t>
      </w:r>
    </w:p>
    <w:p>
      <w:pPr>
        <w:pStyle w:val="Heading2"/>
      </w:pPr>
      <w:r>
        <w:t xml:space="preserve">この設定が決めないこと</w:t>
      </w:r>
    </w:p>
    <w:p>
      <w:pPr>
        <w:pStyle w:val="ListParagraph"/>
        <w:numPr>
          <w:ilvl w:val="0"/>
          <w:numId w:val="1"/>
        </w:numPr>
        <w:spacing w:after="80"/>
      </w:pPr>
      <w:r>
        <w:rPr>
          <w:b/>
          <w:bCs/>
        </w:rPr>
        <w:t xml:space="preserve">1 人の来訪者を削除する</w:t>
      </w:r>
      <w:r>
        <w:t xml:space="preserve">のは来訪者パネルの</w:t>
      </w:r>
      <w:r>
        <w:rPr>
          <w:b/>
          <w:bCs/>
        </w:rPr>
        <w:t xml:space="preserve">削除</w:t>
      </w:r>
      <w:r>
        <w:t xml:space="preserve">で、</w:t>
      </w:r>
      <w:r>
        <w:rPr>
          <w:b/>
          <w:bCs/>
        </w:rPr>
        <w:t xml:space="preserve">削除済み項目</w:t>
      </w:r>
      <w:r>
        <w:t xml:space="preserve">から
戻せるソフト削除です — </w:t>
      </w:r>
      <w:hyperlink w:history="1" r:id="rIdgql1fy-kao_17ialwtl4l">
        <w:r>
          <w:rPr>
            <w:rStyle w:val="Hyperlink"/>
          </w:rPr>
          <w:t xml:space="preserve">来訪者の記録を探して削除する</w:t>
        </w:r>
      </w:hyperlink>
      <w:r>
        <w:t xml:space="preserve">を参照してください。</w:t>
      </w:r>
    </w:p>
    <w:p>
      <w:pPr>
        <w:pStyle w:val="ListParagraph"/>
        <w:numPr>
          <w:ilvl w:val="0"/>
          <w:numId w:val="1"/>
        </w:numPr>
        <w:spacing w:after="80"/>
      </w:pPr>
      <w:r>
        <w:rPr>
          <w:b/>
          <w:bCs/>
        </w:rPr>
        <w:t xml:space="preserve">誰が来訪者データを見られるか</w:t>
      </w:r>
      <w:r>
        <w:t xml:space="preserve">は権限ページで、このカードではありません。</w:t>
      </w:r>
    </w:p>
    <w:p>
      <w:pPr>
        <w:pStyle w:val="ListParagraph"/>
        <w:numPr>
          <w:ilvl w:val="0"/>
          <w:numId w:val="1"/>
        </w:numPr>
        <w:spacing w:after="80"/>
      </w:pPr>
      <w:r>
        <w:rPr>
          <w:b/>
          <w:bCs/>
        </w:rPr>
        <w:t xml:space="preserve">アンケートの回答</w:t>
      </w:r>
      <w:r>
        <w:t xml:space="preserve">には、エクスポートの横に独自の</w:t>
      </w:r>
      <w:r>
        <w:rPr>
          <w:b/>
          <w:bCs/>
        </w:rPr>
        <w:t xml:space="preserve">アンケート記録を削除</w:t>
      </w:r>
      <w:r>
        <w:t xml:space="preserve">があります。</w:t>
      </w:r>
    </w:p>
    <w:p>
      <w:pPr>
        <w:pStyle w:val="ListParagraph"/>
        <w:numPr>
          <w:ilvl w:val="0"/>
          <w:numId w:val="1"/>
        </w:numPr>
        <w:spacing w:after="80"/>
      </w:pPr>
      <w:r>
        <w:rPr>
          <w:b/>
          <w:bCs/>
        </w:rPr>
        <w:t xml:space="preserve">予約と出欠</w:t>
      </w:r>
      <w:r>
        <w:t xml:space="preserve">にはそれぞれの保持規則があります — </w:t>
      </w:r>
      <w:hyperlink w:history="1" r:id="rIdca7uifd1geq37ep04yphg">
        <w:r>
          <w:rPr>
            <w:rStyle w:val="Hyperlink"/>
          </w:rPr>
          <w:t xml:space="preserve">データの保持、エクスポート、削除、バックアップ</w:t>
        </w:r>
      </w:hyperlink>
      <w:r>
        <w:t xml:space="preserve">を参照してください。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ur-arccvzycqsj44jvr" Type="http://schemas.openxmlformats.org/officeDocument/2006/relationships/hyperlink" Target="https://offision.com/help/ja/visiting/visitor-data-protection-settings-reference/" TargetMode="External"/><Relationship Id="rIdgql1fy-kao_17ialwtl4l" Type="http://schemas.openxmlformats.org/officeDocument/2006/relationships/hyperlink" Target="../find-and-delete-a-visitors-record/" TargetMode="External"/><Relationship Id="rIdca7uifd1geq37ep04yphg" Type="http://schemas.openxmlformats.org/officeDocument/2006/relationships/hyperlink" Target="../../directory/your-data-retention-export-and-deletion/" TargetMode="External"/><Relationship Id="rId7" Type="http://schemas.openxmlformats.org/officeDocument/2006/relationships/image" Target="media/1e016b4477e9283ff7827e5756850c43d095aa4b.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来訪者のデータ保護設定</dc:title>
  <dc:creator>Offision</dc:creator>
  <cp:lastModifiedBy>Un-named</cp:lastModifiedBy>
  <cp:revision>1</cp:revision>
  <dcterms:created xsi:type="dcterms:W3CDTF">2026-09-24T12:36:24.189Z</dcterms:created>
  <dcterms:modified xsi:type="dcterms:W3CDTF">2026-09-24T12:36:24.189Z</dcterms:modified>
</cp:coreProperties>
</file>

<file path=docProps/custom.xml><?xml version="1.0" encoding="utf-8"?>
<Properties xmlns="http://schemas.openxmlformats.org/officeDocument/2006/custom-properties" xmlns:vt="http://schemas.openxmlformats.org/officeDocument/2006/docPropsVTypes"/>
</file>