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来訪者コードの表示と非表示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訪問ポリシーは、来訪者が受け取るすべてのものから QR コードまたは6桁の来訪者 コードを取り除けます — ただしコードが隠れるのは外部システムがコードを発行した バッジだけで、訪問先のすべての場所が同意している必要があります。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otrx7j4ufpfkd5f4qx3_j">
        <w:r>
          <w:rPr>
            <w:rStyle w:val="Hyperlink"/>
            <w:color w:val="6E6E73"/>
            <w:sz w:val="18"/>
            <w:szCs w:val="18"/>
          </w:rPr>
          <w:t xml:space="preserve">https://offision.com/help/ja/visiting/show-or-hide-the-visitor-code/</w:t>
        </w:r>
      </w:hyperlink>
    </w:p>
    <w:p>
      <w:pPr>
        <w:spacing w:after="160"/>
      </w:pPr>
      <w:r>
        <w:t xml:space="preserve">来訪者のバッジには2つの認証情報が載っています。受付が読み取る QR コードと、
窓口で読み上げられる6桁の来訪者コードです。このうちどちらを来訪者に見せるかを、
2つの設定が決めます — バッジメールとテキストメッセージ、印刷されるバッジ、
ウォレットパス、スマートフォンのバッジページのすべてに効きます。</w:t>
      </w:r>
    </w:p>
    <w:p>
      <w:pPr>
        <w:spacing w:after="160"/>
      </w:pPr>
      <w:r>
        <w:t xml:space="preserve">どちらも訪問先に紐づく </w:t>
      </w:r>
      <w:r>
        <w:rPr>
          <w:b/>
          <w:bCs/>
        </w:rPr>
        <w:t xml:space="preserve">訪問ポリシー</w:t>
      </w:r>
      <w:r>
        <w:t xml:space="preserve"> の </w:t>
      </w:r>
      <w:r>
        <w:rPr>
          <w:b/>
          <w:bCs/>
        </w:rPr>
        <w:t xml:space="preserve">その他</w:t>
      </w:r>
      <w:r>
        <w:t xml:space="preserve"> ページ、来訪者バッジの
グループにあります。つまり場所ごとの設定です。ポリシーが支配するのは紐づけられた
建物とフロアだけで、それ以外には及びません。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visiting/visiting-policy (訪問ポリシー)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visitor-code-visibility-policy-ja" descr="ポリシーのその他ページにある来訪者バッジのグループ。外部バッジコードを表示するは、外部バッジコードを必須にするをオンにすると現れます。" title="ポリシーのその他ページにある来訪者バッジのグループ。外部バッジコードを表示するは、外部バッジコードを必須にするをオンにすると現れ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ポリシーのその他ページにある来訪者バッジのグループ。外部バッジコードを表示するは、外部バッジコードを必須にするをオンにすると現れます。</w:t>
      </w:r>
    </w:p>
    <w:p>
      <w:pPr>
        <w:pStyle w:val="Heading2"/>
      </w:pPr>
      <w:r>
        <w:t xml:space="preserve">QR コードを隠す</w:t>
      </w:r>
    </w:p>
    <w:p>
      <w:pPr>
        <w:spacing w:after="160"/>
      </w:pPr>
      <w:r>
        <w:rPr>
          <w:b/>
          <w:bCs/>
        </w:rPr>
        <w:t xml:space="preserve">来訪者バッジのQRコードを非表示にする</w:t>
      </w:r>
      <w:r>
        <w:t xml:space="preserve"> は、来訪者が受け取るすべてのものから QR を
取り除きます。ゲートが独自の QR を発行する建物のための設定です — 1枚のバッジに
コードが2つあると、来訪者は間違ったほうをかざします。来訪者は代わりに来訪者コードで
受付でチェックインします。</w:t>
      </w:r>
    </w:p>
    <w:p>
      <w:pPr>
        <w:pStyle w:val="Heading2"/>
      </w:pPr>
      <w:r>
        <w:t xml:space="preserve">来訪者コードを隠す</w:t>
      </w:r>
    </w:p>
    <w:p>
      <w:pPr>
        <w:spacing w:after="160"/>
      </w:pPr>
      <w:r>
        <w:rPr>
          <w:b/>
          <w:bCs/>
        </w:rPr>
        <w:t xml:space="preserve">外部バッジコードを表示する</w:t>
      </w:r>
      <w:r>
        <w:t xml:space="preserve"> をオフにすると、同じようにコードが消えて QR だけが
残ります。ただしこれは </w:t>
      </w:r>
      <w:r>
        <w:rPr>
          <w:b/>
          <w:bCs/>
        </w:rPr>
        <w:t xml:space="preserve">外部バッジコードを必須にする</w:t>
      </w:r>
      <w:r>
        <w:t xml:space="preserve"> のサブ設定であり、そこが
つまずきどころです。効くのは、自社の来訪者管理システムがコードを発行したバッジ
だけです —
</w:t>
      </w:r>
      <w:hyperlink w:history="1" r:id="rIdfy8qnhiev0g_u8h9-iikn">
        <w:r>
          <w:rPr>
            <w:rStyle w:val="Hyperlink"/>
          </w:rPr>
          <w:t xml:space="preserve">自社システムで来訪者バッジのコードを発行する</w:t>
        </w:r>
      </w:hyperlink>
      <w:r>
        <w:t xml:space="preserve">
を参照してください。</w:t>
      </w:r>
    </w:p>
    <w:p>
      <w:pPr>
        <w:spacing w:after="160"/>
      </w:pPr>
      <w:r>
        <w:t xml:space="preserve">Offision が生成したコードは隠せません。通常のバッジでは6桁の数字 </w:t>
      </w:r>
      <w:r>
        <w:rPr>
          <w:i/>
          <w:iCs/>
        </w:rPr>
        <w:t xml:space="preserve">そのもの</w:t>
      </w:r>
      <w:r>
        <w:t xml:space="preserve"> が
チェックインの認証情報です — QR が持つのは受付が読み上げられないバッジ id なので、
数字を取り除くと来訪者は窓口で伝えるものがなくなります。トグル自体、
</w:t>
      </w:r>
      <w:r>
        <w:rPr>
          <w:b/>
          <w:bCs/>
        </w:rPr>
        <w:t xml:space="preserve">外部バッジコードを必須にする</w:t>
      </w:r>
      <w:r>
        <w:t xml:space="preserve"> がオンになるまでポリシーのフォームに現れず、
以前に保存された値もオフの間は効きません。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コードを隠す目的だけで </w:t>
      </w:r>
      <w:r>
        <w:rPr>
          <w:b/>
          <w:bCs/>
        </w:rPr>
        <w:t xml:space="preserve">外部バッジコードを必須にする</w:t>
      </w:r>
      <w:r>
        <w:t xml:space="preserve"> をオンにしないでください。
その瞬間から、その場所のすべてのバッジは外部システムがコードを供給するまで送信
されずに待機します — 連携がなければ、バッジメールは一切送られません。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3390900" cy="7429500"/>
            <wp:effectExtent t="0" r="0" b="0" l="0"/>
            <wp:docPr id="1" name="visitor-code-email-shown-ja" descr="ほとんどの来訪者が受け取るバッジメール: 来訪者コード、その下に QR。" title="ほとんどの来訪者が受け取るバッジメール: 来訪者コード、その下に QR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ほとんどの来訪者が受け取るバッジメール: 来訪者コード、その下に QR。</w:t>
      </w:r>
    </w:p>
    <w:p>
      <w:pPr>
        <w:spacing w:after="60" w:before="160"/>
        <w:jc w:val="center"/>
      </w:pPr>
      <w:r>
        <w:drawing>
          <wp:inline distT="0" distB="0" distL="0" distR="0">
            <wp:extent cx="3467100" cy="7429500"/>
            <wp:effectExtent t="0" r="0" b="0" l="0"/>
            <wp:docPr id="1" name="visitor-code-email-hidden-ja" descr="外部バッジコードを表示するをオフにした同じメール: QR のみ。" title="外部バッジコードを表示するをオフにした同じメール: QR のみ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外部バッジコードを表示するをオフにした同じメール: QR のみ。</w:t>
      </w:r>
    </w:p>
    <w:p>
      <w:pPr>
        <w:pStyle w:val="Heading2"/>
      </w:pPr>
      <w:r>
        <w:t xml:space="preserve">すべての場所が同意している必要がある</w:t>
      </w:r>
    </w:p>
    <w:p>
      <w:pPr>
        <w:spacing w:after="160"/>
      </w:pPr>
      <w:r>
        <w:t xml:space="preserve">訪問は複数の建物にまたがることがあり、バッジは1枚でそのすべてを担います。コード —
または QR — が消えるのは、訪問先の </w:t>
      </w:r>
      <w:r>
        <w:rPr>
          <w:b/>
          <w:bCs/>
        </w:rPr>
        <w:t xml:space="preserve">すべての</w:t>
      </w:r>
      <w:r>
        <w:t xml:space="preserve"> 場所がそう言っている場合だけです。
どの場所もポリシーに支配され、そのすべてのポリシーがオプトアウトしていること。
ポリシーのない場所が1つでもあるか、コードを表示するポリシーが1つでも残っていれば、
バッジ全体にコードが残ります。</w:t>
      </w:r>
    </w:p>
    <w:p>
      <w:pPr>
        <w:spacing w:after="160"/>
      </w:pPr>
      <w:r>
        <w:t xml:space="preserve">そして決して起きないことが1つあります。認証情報が両方ともないバッジです。2つの
設定が合わせて両方を取り除くことになる場合、コードのほうが残ります。</w:t>
      </w:r>
    </w:p>
    <w:p>
      <w:pPr>
        <w:pStyle w:val="Heading2"/>
      </w:pPr>
      <w:r>
        <w:t xml:space="preserve">それでもコードが表示されるとき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ポリシーの </w:t>
      </w:r>
      <w:r>
        <w:rPr>
          <w:b/>
          <w:bCs/>
        </w:rPr>
        <w:t xml:space="preserve">外部バッジコードを必須にする</w:t>
      </w:r>
      <w:r>
        <w:t xml:space="preserve"> がオフ — 最もよくある原因です。
コードは Offision 自身のもので、Offision が生成したコードは常に表示されます。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訪問先の別の場所がオプトアウトされていない</w:t>
      </w:r>
      <w:r>
        <w:t xml:space="preserve">、または訪問ポリシーが
まったくない。</w:t>
      </w:r>
    </w:p>
    <w:p>
      <w:pPr>
        <w:spacing w:after="160"/>
      </w:pPr>
      <w:r>
        <w:t xml:space="preserve">これらの設定が変えるのは来訪者に見えるものだけです。受付には訪問の記録上コードが
見えたままで、隠されたコードは来訪者の「コードを紛失した」ときの再送も止めます —
再送するものがないためです。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otrx7j4ufpfkd5f4qx3_j" Type="http://schemas.openxmlformats.org/officeDocument/2006/relationships/hyperlink" Target="https://offision.com/help/ja/visiting/show-or-hide-the-visitor-code/" TargetMode="External"/><Relationship Id="rIdfy8qnhiev0g_u8h9-iikn" Type="http://schemas.openxmlformats.org/officeDocument/2006/relationships/hyperlink" Target="/ja/integrations/issue-visitor-badge-codes-from-your-own-system/" TargetMode="External"/><Relationship Id="rId7" Type="http://schemas.openxmlformats.org/officeDocument/2006/relationships/image" Target="media/8989d6a8a1b4ac88968523e614f3524799895cd6.png"/><Relationship Id="rId8" Type="http://schemas.openxmlformats.org/officeDocument/2006/relationships/image" Target="media/77d0d95e5d884cf4e6f07d0a4613555a524dbf1f.png"/><Relationship Id="rId9" Type="http://schemas.openxmlformats.org/officeDocument/2006/relationships/image" Target="media/4483777e84f244dabf87bf5e8af6a28f6e2fbcef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来訪者コードの表示と非表示</dc:title>
  <dc:creator>Offision</dc:creator>
  <cp:lastModifiedBy>Un-named</cp:lastModifiedBy>
  <cp:revision>1</cp:revision>
  <dcterms:created xsi:type="dcterms:W3CDTF">2026-09-08T10:09:27.787Z</dcterms:created>
  <dcterms:modified xsi:type="dcterms:W3CDTF">2026-09-08T10:09:27.787Z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