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来訪者ダッシュボードの読み方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来訪者ダッシュボードの 4 つの数字がそれぞれ何を数えているか、傾向の矢印が 前の期間とどう比べているか、建物別内訳・主なインサイト・目的別・現地登録の チャートが何を語っているか — そして全体を一度に変える 2 つのフィルタ。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bl-8yiwauhwt1jw9is6yd">
        <w:r>
          <w:rPr>
            <w:rStyle w:val="Hyperlink"/>
            <w:color w:val="6E6E73"/>
            <w:sz w:val="18"/>
            <w:szCs w:val="18"/>
          </w:rPr>
          <w:t xml:space="preserve">https://offision.com/help/ja/visiting/read-the-visitor-dashboard/</w:t>
        </w:r>
      </w:hyperlink>
    </w:p>
    <w:p>
      <w:pPr>
        <w:spacing w:after="160"/>
      </w:pPr>
      <w:r>
        <w:t xml:space="preserve">ダッシュボードは来訪の期間ビューです。期間を選ぶと、その期間がどうだったか —
何人来て、何人がたどり着き、何人が現れなかったか、そしてどこへ行ったか — を
語ります。閲覧専用なので、同じ記録がファイルで必要なら
</w:t>
      </w:r>
      <w:hyperlink w:history="1" r:id="rIdvdkmwc8i_fn_kwym6-bdg">
        <w:r>
          <w:rPr>
            <w:rStyle w:val="Hyperlink"/>
          </w:rPr>
          <w:t xml:space="preserve">来訪者日次レポート</w:t>
        </w:r>
      </w:hyperlink>
      <w:r>
        <w:t xml:space="preserve">か、来訪者バッジの
リストのエクスポートを使ってください。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</w:t>
      </w:r>
      <w:r>
        <w:rPr>
          <w:b/>
          <w:bCs/>
        </w:rPr>
        <w:t xml:space="preserve">来訪者マネージャー</w:t>
      </w:r>
      <w:r>
        <w:t xml:space="preserve">の権限と、来訪者管理が有効であることが必要です。
ダッシュボードは来訪者バッジを読むので、来訪機能を使い始める前の期間はゼロが
並びます — それは履歴が無いだけで、ページの故障ではありません。</w:t>
      </w:r>
    </w:p>
    <w:p>
      <w:pPr>
        <w:pStyle w:val="Heading2"/>
      </w:pPr>
      <w:r>
        <w:t xml:space="preserve">2 つのフィルタ</w:t>
      </w:r>
    </w:p>
    <w:p>
      <w:pPr>
        <w:spacing w:after="160"/>
      </w:pPr>
      <w:r>
        <w:t xml:space="preserve">ページ上のすべてが、上部の同じ 2 つのコントロールに従います。</w:t>
      </w:r>
      <w:r>
        <w:rPr>
          <w:b/>
          <w:bCs/>
        </w:rPr>
        <w:t xml:space="preserve">日付範囲</w:t>
      </w:r>
      <w:r>
        <w:t xml:space="preserve">は
開くと当月。</w:t>
      </w:r>
      <w:r>
        <w:rPr>
          <w:b/>
          <w:bCs/>
        </w:rPr>
        <w:t xml:space="preserve">建物</w:t>
      </w:r>
      <w:r>
        <w:t xml:space="preserve">のピッカーは</w:t>
      </w:r>
      <w:r>
        <w:rPr>
          <w:b/>
          <w:bCs/>
        </w:rPr>
        <w:t xml:space="preserve">全ての建物</w:t>
      </w:r>
      <w:r>
        <w:t xml:space="preserve">から始まり、来訪が有効な建物
だけを出します。前回適用したフィルタは残り続けるので、数字がありえないほど
低いときは、まずここを見てください。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visiting/dashboard (来訪者ダッシュボード)</w:t>
      </w:r>
    </w:p>
    <w:p>
      <w:pPr>
        <w:pStyle w:val="Heading2"/>
      </w:pPr>
      <w:r>
        <w:t xml:space="preserve">4 つの数字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098"/>
        <w:gridCol w:w="7262"/>
      </w:tblGrid>
      <w:tr>
        <w:trPr>
          <w:cantSplit/>
          <w:tblHeader/>
        </w:trPr>
        <w:tc>
          <w:tcPr>
            <w:tcW w:type="dxa" w:w="209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タイル</w:t>
            </w:r>
          </w:p>
        </w:tc>
        <w:tc>
          <w:tcPr>
            <w:tcW w:type="dxa" w:w="726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数えているもの</w:t>
            </w:r>
          </w:p>
        </w:tc>
      </w:tr>
      <w:tr>
        <w:trPr>
          <w:cantSplit/>
        </w:trPr>
        <w:tc>
          <w:tcPr>
            <w:tcW w:type="dxa" w:w="2098"/>
          </w:tcPr>
          <w:p>
            <w:pPr>
              <w:spacing w:after="0"/>
            </w:pPr>
            <w:r>
              <w:rPr>
                <w:b/>
                <w:bCs/>
              </w:rPr>
              <w:t xml:space="preserve">総来訪者数</w:t>
            </w:r>
          </w:p>
        </w:tc>
        <w:tc>
          <w:tcPr>
            <w:tcW w:type="dxa" w:w="7262"/>
          </w:tcPr>
          <w:p>
            <w:pPr>
              <w:spacing w:after="0"/>
            </w:pPr>
            <w:r>
              <w:t xml:space="preserve">この期間の見出しの数</w:t>
            </w:r>
          </w:p>
        </w:tc>
      </w:tr>
      <w:tr>
        <w:trPr>
          <w:cantSplit/>
        </w:trPr>
        <w:tc>
          <w:tcPr>
            <w:tcW w:type="dxa" w:w="2098"/>
          </w:tcPr>
          <w:p>
            <w:pPr>
              <w:spacing w:after="0"/>
            </w:pPr>
            <w:r>
              <w:rPr>
                <w:b/>
                <w:bCs/>
              </w:rPr>
              <w:t xml:space="preserve">現在訪問中</w:t>
            </w:r>
          </w:p>
        </w:tc>
        <w:tc>
          <w:tcPr>
            <w:tcW w:type="dxa" w:w="7262"/>
          </w:tcPr>
          <w:p>
            <w:pPr>
              <w:spacing w:after="0"/>
            </w:pPr>
            <w:r>
              <w:t xml:space="preserve">いまチェックイン中のバッジ — </w:t>
            </w:r>
            <w:r>
              <w:rPr>
                <w:b/>
                <w:bCs/>
              </w:rPr>
              <w:t xml:space="preserve">現在アクティブ</w:t>
            </w:r>
            <w:r>
              <w:t xml:space="preserve">はライブの数字で、履歴ではありません</w:t>
            </w:r>
          </w:p>
        </w:tc>
      </w:tr>
      <w:tr>
        <w:trPr>
          <w:cantSplit/>
        </w:trPr>
        <w:tc>
          <w:tcPr>
            <w:tcW w:type="dxa" w:w="2098"/>
          </w:tcPr>
          <w:p>
            <w:pPr>
              <w:spacing w:after="0"/>
            </w:pPr>
            <w:r>
              <w:rPr>
                <w:b/>
                <w:bCs/>
              </w:rPr>
              <w:t xml:space="preserve">チェックアウト済み</w:t>
            </w:r>
          </w:p>
        </w:tc>
        <w:tc>
          <w:tcPr>
            <w:tcW w:type="dxa" w:w="7262"/>
          </w:tcPr>
          <w:p>
            <w:pPr>
              <w:spacing w:after="0"/>
            </w:pPr>
            <w:r>
              <w:t xml:space="preserve">完了した訪問。</w:t>
            </w:r>
            <w:r>
              <w:rPr>
                <w:b/>
                <w:bCs/>
              </w:rPr>
              <w:t xml:space="preserve">完了率</w:t>
            </w:r>
            <w:r>
              <w:t xml:space="preserve">は合計に占める割合</w:t>
            </w:r>
          </w:p>
        </w:tc>
      </w:tr>
      <w:tr>
        <w:trPr>
          <w:cantSplit/>
        </w:trPr>
        <w:tc>
          <w:tcPr>
            <w:tcW w:type="dxa" w:w="2098"/>
          </w:tcPr>
          <w:p>
            <w:pPr>
              <w:spacing w:after="0"/>
            </w:pPr>
            <w:r>
              <w:rPr>
                <w:b/>
                <w:bCs/>
              </w:rPr>
              <w:t xml:space="preserve">ノーショー</w:t>
            </w:r>
          </w:p>
        </w:tc>
        <w:tc>
          <w:tcPr>
            <w:tcW w:type="dxa" w:w="7262"/>
          </w:tcPr>
          <w:p>
            <w:pPr>
              <w:spacing w:after="0"/>
            </w:pPr>
            <w:r>
              <w:t xml:space="preserve">来なかった予約。</w:t>
            </w:r>
            <w:r>
              <w:rPr>
                <w:b/>
                <w:bCs/>
              </w:rPr>
              <w:t xml:space="preserve">未来訪率</w:t>
            </w:r>
            <w:r>
              <w:t xml:space="preserve">付き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総来訪者数</w:t>
      </w:r>
      <w:r>
        <w:t xml:space="preserve">と</w:t>
      </w:r>
      <w:r>
        <w:rPr>
          <w:b/>
          <w:bCs/>
        </w:rPr>
        <w:t xml:space="preserve">ノーショー</w:t>
      </w:r>
      <w:r>
        <w:t xml:space="preserve">の下の小さな矢印は、</w:t>
      </w:r>
      <w:r>
        <w:rPr>
          <w:b/>
          <w:bCs/>
        </w:rPr>
        <w:t xml:space="preserve">同じ長さの直前の期間</w:t>
      </w:r>
      <w:r>
        <w:t xml:space="preserve">と
比べます — 2 週間の範囲なら、その前の 2 週間と。前の期間に比べるものが無ければ
矢印は出ません。</w:t>
      </w:r>
    </w:p>
    <w:p>
      <w:pPr>
        <w:spacing w:after="160"/>
      </w:pPr>
      <w:r>
        <w:t xml:space="preserve">ノーショーは訪問ポリシーが印を付ける場合にだけ数えられます。誰もチェックイン
しないまま時刻が過ぎた招待は自動で</w:t>
      </w:r>
      <w:r>
        <w:rPr>
          <w:b/>
          <w:bCs/>
        </w:rPr>
        <w:t xml:space="preserve">ノーショー</w:t>
      </w:r>
      <w:r>
        <w:t xml:space="preserve">に変わりますが、その自動変更を
切っていると、何人来なくても率はゼロのままです。</w:t>
      </w:r>
    </w:p>
    <w:p>
      <w:pPr>
        <w:pStyle w:val="Heading2"/>
      </w:pPr>
      <w:r>
        <w:t xml:space="preserve">日別の来訪数</w:t>
      </w:r>
    </w:p>
    <w:p>
      <w:pPr>
        <w:spacing w:after="160"/>
      </w:pPr>
      <w:r>
        <w:t xml:space="preserve">タイルの下のチャートは、範囲内の日ごとの来訪者数を描きます。跳ね上がりは
たいてい一つのイベントのゲストリスト。忙しい月の中に平らなゼロがあれば、現実を
疑う前に建物フィルタを疑ってください。</w:t>
      </w:r>
    </w:p>
    <w:p>
      <w:pPr>
        <w:pStyle w:val="Heading2"/>
      </w:pPr>
      <w:r>
        <w:t xml:space="preserve">建物別内訳</w:t>
      </w:r>
    </w:p>
    <w:p>
      <w:pPr>
        <w:spacing w:after="160"/>
      </w:pPr>
      <w:r>
        <w:t xml:space="preserve">建物ごとに 1 行、6 つの数：</w:t>
      </w:r>
      <w:r>
        <w:rPr>
          <w:b/>
          <w:bCs/>
        </w:rPr>
        <w:t xml:space="preserve">合計</w:t>
      </w:r>
      <w:r>
        <w:t xml:space="preserve">、</w:t>
      </w:r>
      <w:r>
        <w:rPr>
          <w:b/>
          <w:bCs/>
        </w:rPr>
        <w:t xml:space="preserve">現在入館中</w:t>
      </w:r>
      <w:r>
        <w:t xml:space="preserve">、</w:t>
      </w:r>
      <w:r>
        <w:rPr>
          <w:b/>
          <w:bCs/>
        </w:rPr>
        <w:t xml:space="preserve">退出済み</w:t>
      </w:r>
      <w:r>
        <w:t xml:space="preserve">、
</w:t>
      </w:r>
      <w:r>
        <w:rPr>
          <w:b/>
          <w:bCs/>
        </w:rPr>
        <w:t xml:space="preserve">未来訪</w:t>
      </w:r>
      <w:r>
        <w:t xml:space="preserve">、</w:t>
      </w:r>
      <w:r>
        <w:rPr>
          <w:b/>
          <w:bCs/>
        </w:rPr>
        <w:t xml:space="preserve">招待済み</w:t>
      </w:r>
      <w:r>
        <w:t xml:space="preserve">、</w:t>
      </w:r>
      <w:r>
        <w:rPr>
          <w:b/>
          <w:bCs/>
        </w:rPr>
        <w:t xml:space="preserve">現地登録</w:t>
      </w:r>
      <w:r>
        <w:t xml:space="preserve">。忙しい建物が先頭です。受付の人員が
薄い場所を決めるときに読む表で、現地登録の割合が高い建物は、予告なしに来訪者が
到着している建物です。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62125"/>
            <wp:effectExtent t="0" r="0" b="0" l="0"/>
            <wp:docPr id="1" name="visitor-dashboard-breakdown-ja" descr="フィルタ内のすべての建物、忙しい順。" title="フィルタ内のすべての建物、忙しい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フィルタ内のすべての建物、忙しい順。</w:t>
      </w:r>
    </w:p>
    <w:p>
      <w:pPr>
        <w:pStyle w:val="Heading2"/>
      </w:pPr>
      <w:r>
        <w:t xml:space="preserve">主なインサイト</w:t>
      </w:r>
    </w:p>
    <w:p>
      <w:pPr>
        <w:spacing w:after="160"/>
      </w:pPr>
      <w:r>
        <w:t xml:space="preserve">トップ 5 のリストが 2 つ。</w:t>
      </w:r>
      <w:r>
        <w:rPr>
          <w:b/>
          <w:bCs/>
        </w:rPr>
        <w:t xml:space="preserve">常連来訪者</w:t>
      </w:r>
      <w:r>
        <w:t xml:space="preserve"> — 最も多く来た人、会社名と回数付き —
と、最も多く招待した従業員の</w:t>
      </w:r>
      <w:r>
        <w:rPr>
          <w:b/>
          <w:bCs/>
        </w:rPr>
        <w:t xml:space="preserve">招待数が多いユーザー</w:t>
      </w:r>
      <w:r>
        <w:t xml:space="preserve">です。常連来訪者は
</w:t>
      </w:r>
      <w:hyperlink w:history="1" r:id="rIddx70zvdgmzwds74q31tt6">
        <w:r>
          <w:rPr>
            <w:rStyle w:val="Hyperlink"/>
          </w:rPr>
          <w:t xml:space="preserve">長期バッジ</w:t>
        </w:r>
      </w:hyperlink>
      <w:r>
        <w:t xml:space="preserve">を持つべき業者が浮かび
上がる場所で、招待数の多いユーザーは、毎日使っている訪問フォームを変える前に
話しておくべき相手です。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362200"/>
            <wp:effectExtent t="0" r="0" b="0" l="0"/>
            <wp:docPr id="1" name="visitor-dashboard-insights-ja" descr="よく来る人と、よく招く人。" title="よく来る人と、よく招く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よく来る人と、よく招く人。</w:t>
      </w:r>
    </w:p>
    <w:p>
      <w:pPr>
        <w:pStyle w:val="Heading2"/>
      </w:pPr>
      <w:r>
        <w:t xml:space="preserve">目的別と、招待 vs 現地登録</w:t>
      </w:r>
    </w:p>
    <w:p>
      <w:pPr>
        <w:spacing w:after="160"/>
      </w:pPr>
      <w:r>
        <w:t xml:space="preserve">最後の行は同じ訪問を 2 通りに割ります。</w:t>
      </w:r>
      <w:r>
        <w:rPr>
          <w:b/>
          <w:bCs/>
        </w:rPr>
        <w:t xml:space="preserve">来訪種別分布</w:t>
      </w:r>
      <w:r>
        <w:t xml:space="preserve">は期間の訪問がどの目的
を使ったかを示し、</w:t>
      </w:r>
      <w:r>
        <w:rPr>
          <w:b/>
          <w:bCs/>
        </w:rPr>
        <w:t xml:space="preserve">招待 vs 現地登録</w:t>
      </w:r>
      <w:r>
        <w:t xml:space="preserve">は予告ありと予告なしの到着を週ごとに
分けます。ここに一度も現れない目的は
</w:t>
      </w:r>
      <w:hyperlink w:history="1" r:id="rIdycdkifx2yi_uk4zzwtefw">
        <w:r>
          <w:rPr>
            <w:rStyle w:val="Hyperlink"/>
          </w:rPr>
          <w:t xml:space="preserve">削除</w:t>
        </w:r>
      </w:hyperlink>
      <w:r>
        <w:t xml:space="preserve">の候補。現地登録の割合が
伸びているのは、招待が省略されているということで、来訪が増えているという
ことではありません。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14675"/>
            <wp:effectExtent t="0" r="0" b="0" l="0"/>
            <wp:docPr id="1" name="visitor-dashboard-types-ja" descr="期間の訪問が実際に使った目的。" title="期間の訪問が実際に使った目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期間の訪問が実際に使った目的。</w:t>
      </w:r>
    </w:p>
    <w:p>
      <w:pPr>
        <w:pStyle w:val="Heading2"/>
      </w:pPr>
      <w:r>
        <w:t xml:space="preserve">このページがしないこと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エクスポート。</w:t>
      </w:r>
      <w:r>
        <w:t xml:space="preserve"> ダッシュボードにダウンロードはありません。
</w:t>
      </w:r>
      <w:hyperlink w:history="1" r:id="rIdslqrdwf3f0lv9aqjbgzh0">
        <w:r>
          <w:rPr>
            <w:rStyle w:val="Hyperlink"/>
          </w:rPr>
          <w:t xml:space="preserve">日次レポート</w:t>
        </w:r>
      </w:hyperlink>
      <w:r>
        <w:t xml:space="preserve">は一日分を、来訪者バッジの
リストは任意の期間を出せます。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2 つのトップ 5 以外で</w:t>
      </w:r>
      <w:r>
        <w:rPr>
          <w:b/>
          <w:bCs/>
        </w:rPr>
        <w:t xml:space="preserve">個人名を挙げること</w:t>
      </w:r>
      <w:r>
        <w:t xml:space="preserve">。人単位の疑問は来訪者バッジの
リストか</w:t>
      </w:r>
      <w:hyperlink w:history="1" r:id="rIdf3lsex9agcx8g_3qvq_s_">
        <w:r>
          <w:rPr>
            <w:rStyle w:val="Hyperlink"/>
          </w:rPr>
          <w:t xml:space="preserve">来訪者の記録</w:t>
        </w:r>
      </w:hyperlink>
      <w:r>
        <w:t xml:space="preserve">へ。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ライブの在館状況。</w:t>
      </w:r>
      <w:r>
        <w:t xml:space="preserve"> ここでライブなのは</w:t>
      </w:r>
      <w:r>
        <w:rPr>
          <w:b/>
          <w:bCs/>
        </w:rPr>
        <w:t xml:space="preserve">現在訪問中</w:t>
      </w:r>
      <w:r>
        <w:t xml:space="preserve">の一つだけ。より
詳しい「いま」は概要ページのクイックビューのカードです。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l-8yiwauhwt1jw9is6yd" Type="http://schemas.openxmlformats.org/officeDocument/2006/relationships/hyperlink" Target="https://offision.com/help/ja/visiting/read-the-visitor-dashboard/" TargetMode="External"/><Relationship Id="rIdvdkmwc8i_fn_kwym6-bdg" Type="http://schemas.openxmlformats.org/officeDocument/2006/relationships/hyperlink" Target="../read-the-visiting-daily-report/" TargetMode="External"/><Relationship Id="rIddx70zvdgmzwds74q31tt6" Type="http://schemas.openxmlformats.org/officeDocument/2006/relationships/hyperlink" Target="../give-a-contractor-a-long-term-badge/" TargetMode="External"/><Relationship Id="rIdycdkifx2yi_uk4zzwtefw" Type="http://schemas.openxmlformats.org/officeDocument/2006/relationships/hyperlink" Target="../make-a-purpose-the-default-or-delete-one/" TargetMode="External"/><Relationship Id="rIdslqrdwf3f0lv9aqjbgzh0" Type="http://schemas.openxmlformats.org/officeDocument/2006/relationships/hyperlink" Target="../read-the-visiting-daily-report/" TargetMode="External"/><Relationship Id="rIdf3lsex9agcx8g_3qvq_s_" Type="http://schemas.openxmlformats.org/officeDocument/2006/relationships/hyperlink" Target="../find-and-delete-a-visitors-record/" TargetMode="External"/><Relationship Id="rId7" Type="http://schemas.openxmlformats.org/officeDocument/2006/relationships/image" Target="media/f35d036b99c40f0175b596bceda3da930c195b0a.png"/><Relationship Id="rId8" Type="http://schemas.openxmlformats.org/officeDocument/2006/relationships/image" Target="media/442ab74d751068c7dbe2455e2780840a6d9c0932.png"/><Relationship Id="rId9" Type="http://schemas.openxmlformats.org/officeDocument/2006/relationships/image" Target="media/899ae8d08ef3b6f5fd1a3a72b5ab439059d0aa4d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来訪者ダッシュボードの読み方</dc:title>
  <dc:creator>Offision</dc:creator>
  <cp:lastModifiedBy>Un-named</cp:lastModifiedBy>
  <cp:revision>1</cp:revision>
  <dcterms:created xsi:type="dcterms:W3CDTF">2026-09-08T10:12:30.153Z</dcterms:created>
  <dcterms:modified xsi:type="dcterms:W3CDTF">2026-09-08T10:12:30.153Z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