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訪問目的をデフォルトにする、または削除する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すべての招待であらかじめ選ばれる訪問目的の決め方、作り直さずにコピーする方法、 そして削除したときに先の予定に残っている来訪がどうなるか。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t4xp2iqk2t2-n_bj89-uj">
        <w:r>
          <w:rPr>
            <w:rStyle w:val="Hyperlink"/>
            <w:color w:val="6E6E73"/>
            <w:sz w:val="18"/>
            <w:szCs w:val="18"/>
          </w:rPr>
          <w:t xml:space="preserve">https://offision.com/help/ja/visiting/make-a-purpose-the-default-or-delete-one/</w:t>
        </w:r>
      </w:hyperlink>
    </w:p>
    <w:p>
      <w:pPr>
        <w:spacing w:after="160"/>
      </w:pPr>
      <w:r>
        <w:t xml:space="preserve">編集画面の中ではなく一覧の側で決まることが 3 つあります。誰も選ばなかったときにどの訪問目的が使われるか、ほぼ合っているものをどうコピーするか、そして削除したときに予約済みの来訪がどうなるかです。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来訪者管理への書き込み権限と、少なくとも 2 つの訪問目的が必要です。デフォルトの訪問目的は削除できず、2 つ目がなければ昇格させる相手もいません。</w:t>
      </w:r>
    </w:p>
    <w:p>
      <w:pPr>
        <w:pStyle w:val="Heading2"/>
      </w:pPr>
      <w:r>
        <w:t xml:space="preserve">1. 訪問目的のパネルを開く</w:t>
      </w:r>
    </w:p>
    <w:p>
      <w:pPr>
        <w:spacing w:after="160"/>
      </w:pPr>
      <w:r>
        <w:rPr>
          <w:b/>
          <w:bCs/>
        </w:rPr>
        <w:t xml:space="preserve">訪問目的</w:t>
      </w:r>
      <w:r>
        <w:t xml:space="preserve"> で行を選ぶと、操作の入ったパネルが開きます。行にはすでに </w:t>
      </w:r>
      <w:r>
        <w:rPr>
          <w:b/>
          <w:bCs/>
        </w:rPr>
        <w:t xml:space="preserve">デフォルト</w:t>
      </w:r>
      <w:r>
        <w:t xml:space="preserve"> のバッジが付いているので、どれがあらかじめ選ばれる訪問目的かは何も開かずに分かります。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visiting-purpose-detail-ja" descr="詳細パネル。編集とコピーの隣にデフォルトで設定がある。" title="詳細パネル。編集とコピーの隣にデフォルトで設定が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詳細パネル。編集とコピーの隣にデフォルトで設定がある。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pStyle w:val="Heading2"/>
      </w:pPr>
      <w:r>
        <w:t xml:space="preserve">2. デフォルトにする</w:t>
      </w:r>
    </w:p>
    <w:p>
      <w:pPr>
        <w:spacing w:after="160"/>
      </w:pPr>
      <w:r>
        <w:rPr>
          <w:b/>
          <w:bCs/>
        </w:rPr>
        <w:t xml:space="preserve">デフォルトで設定</w:t>
      </w:r>
      <w:r>
        <w:t xml:space="preserve"> は、この訪問目的をすべての招待とウォークインであらかじめ選ばれるものにします。すでにデフォルトの訪問目的には表示されないので、この操作が見当たらない行がちょうど 1 つあります。</w:t>
      </w:r>
    </w:p>
    <w:p>
      <w:pPr>
        <w:spacing w:after="160"/>
      </w:pPr>
      <w:r>
        <w:t xml:space="preserve">デフォルトは制限ではなく初期値です。招待する社員は別の訪問目的を選べます。決めているのは、誰も選ばなかったときにどうなるか — つまりほとんどの場合どうなるか、です。</w:t>
      </w:r>
    </w:p>
    <w:p>
      <w:pPr>
        <w:pStyle w:val="Heading2"/>
      </w:pPr>
      <w:r>
        <w:t xml:space="preserve">3. 作り直さずにコピーする</w:t>
      </w:r>
    </w:p>
    <w:p>
      <w:pPr>
        <w:spacing w:after="160"/>
      </w:pPr>
      <w:r>
        <w:rPr>
          <w:b/>
          <w:bCs/>
        </w:rPr>
        <w:t xml:space="preserve">コピー</w:t>
      </w:r>
      <w:r>
        <w:t xml:space="preserve"> はすべての設定を新しい訪問目的に写します。緩いものから厳しい変種を作るのがいちばん速い方法です。</w:t>
      </w:r>
      <w:r>
        <w:rPr>
          <w:i/>
          <w:iCs/>
        </w:rPr>
        <w:t xml:space="preserve">会議</w:t>
      </w:r>
      <w:r>
        <w:t xml:space="preserve"> をコピーし、厳しい来訪に必要な項目だけ引き上げてください。コピーは独自の名前を持ち、アクセスIDは引き継がないので、付けるまでスプレッドシートのインポートからは指定できません。</w:t>
      </w:r>
    </w:p>
    <w:p>
      <w:pPr>
        <w:pStyle w:val="Heading2"/>
      </w:pPr>
      <w:r>
        <w:t xml:space="preserve">4. 削除し、残っている来訪を移す</w:t>
      </w:r>
    </w:p>
    <w:p>
      <w:pPr>
        <w:spacing w:after="160"/>
      </w:pPr>
      <w:r>
        <w:t xml:space="preserve">デフォルトの訪問目的はそもそも削除できません — </w:t>
      </w:r>
      <w:r>
        <w:rPr>
          <w:i/>
          <w:iCs/>
        </w:rPr>
        <w:t xml:space="preserve">デフォルトを削除できません</w:t>
      </w:r>
      <w:r>
        <w:t xml:space="preserve"> — 消したい場合は先に別のものをデフォルトにしてください。</w:t>
      </w:r>
    </w:p>
    <w:p>
      <w:pPr>
        <w:spacing w:after="160"/>
      </w:pPr>
      <w:r>
        <w:t xml:space="preserve">先の予定が残っている訪問目的を削除すると、単に消えるだけではありません。影響する件数を示すダイアログが開き — </w:t>
      </w:r>
      <w:r>
        <w:rPr>
          <w:b/>
          <w:bCs/>
        </w:rPr>
        <w:t xml:space="preserve">今後の来訪 </w:t>
      </w:r>
      <w:r>
        <w:rPr>
          <w:b/>
          <w:bCs/>
          <w:i/>
          <w:iCs/>
        </w:rPr>
        <w:t xml:space="preserve">n</w:t>
      </w:r>
      <w:r>
        <w:rPr>
          <w:b/>
          <w:bCs/>
        </w:rPr>
        <w:t xml:space="preserve"> 件の移動先</w:t>
      </w:r>
      <w:r>
        <w:t xml:space="preserve"> — 別の訪問目的があらかじめ選ばれています。可能であればデフォルトの訪問目的です。そのまま進めれば、それらの来訪は新しい訪問目的のもとで続きます。</w:t>
      </w:r>
    </w:p>
    <w:p>
      <w:pPr>
        <w:spacing w:after="160"/>
      </w:pPr>
      <w:r>
        <w:rPr>
          <w:b/>
          <w:bCs/>
        </w:rPr>
        <w:t xml:space="preserve">移動せずに削除</w:t>
      </w:r>
      <w:r>
        <w:t xml:space="preserve"> も引き続き選べますが、その代償はダイアログにはっきり書かれています。</w:t>
      </w:r>
      <w:r>
        <w:rPr>
          <w:i/>
          <w:iCs/>
        </w:rPr>
        <w:t xml:space="preserve">「その n 件の来訪はチェックインも編集もできなくなります。」</w:t>
      </w:r>
      <w:r>
        <w:t xml:space="preserve"> このダイアログがあるのはまさにそのためなので、選ぶ前に件数を読んでください。</w:t>
      </w:r>
    </w:p>
    <w:p>
      <w:pPr>
        <w:spacing w:after="160"/>
      </w:pPr>
      <w:r>
        <w:t xml:space="preserve">数えられるのは、まだ終わっておらず、取り消されてもいない来訪だけです。</w:t>
      </w:r>
      <w:r>
        <w:rPr>
          <w:b/>
          <w:bCs/>
        </w:rPr>
        <w:t xml:space="preserve">過去の来訪は決して移動しません</w:t>
      </w:r>
      <w:r>
        <w:t xml:space="preserve"> — 作成時の訪問目的をそのまま保つので、誰が何のために訪れたかという記録は正しいままです。</w:t>
      </w:r>
    </w:p>
    <w:p>
      <w:pPr>
        <w:spacing w:after="160"/>
      </w:pPr>
      <w:r>
        <w:t xml:space="preserve">先の予定がない訪問目的の削除は、単純な確認だけで移動はありません。同じダイアログは、詳細パネルから削除しても、複数の訪問目的にチェックを入れてツールバーから削除しても現れます。これは 4.5.12 からの動作で、それ以前は今後の来訪が取り残されていました。</w:t>
      </w:r>
    </w:p>
    <w:p>
      <w:pPr>
        <w:spacing w:after="160"/>
      </w:pPr>
      <w:r>
        <w:rPr>
          <w:b/>
          <w:bCs/>
        </w:rPr>
        <w:t xml:space="preserve">移動した来訪は新しい訪問目的の質問に答える:</w:t>
      </w:r>
      <w:r>
        <w:t xml:space="preserve">
来訪の日付、ホスト、来訪者はそのままですが、作成時のフォームは引き継ぎません。移動した来訪は、チェックインまたは編集の際に新しい訪問目的のフォームを完了する必要があります。より多くを尋ねる訪問目的へ移すということは、その差を受付で来訪者が受け取るということです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招待を開き、触る前にどの訪問目的が出ているかを見てください。それがデフォルトです。次に削除元の訪問目的を開くと、移した来訪が移動先の訪問目的の下に、日付はそのままで並んでいるはずです。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4xp2iqk2t2-n_bj89-uj" Type="http://schemas.openxmlformats.org/officeDocument/2006/relationships/hyperlink" Target="https://offision.com/help/ja/visiting/make-a-purpose-the-default-or-delete-one/" TargetMode="External"/><Relationship Id="rId7" Type="http://schemas.openxmlformats.org/officeDocument/2006/relationships/image" Target="media/ccd8a14237d523746a87cb1ab9f051c63705de0d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訪問目的をデフォルトにする、または削除する</dc:title>
  <dc:creator>Offision</dc:creator>
  <cp:lastModifiedBy>Un-named</cp:lastModifiedBy>
  <cp:revision>1</cp:revision>
  <dcterms:created xsi:type="dcterms:W3CDTF">2026-09-08T10:12:30.549Z</dcterms:created>
  <dcterms:modified xsi:type="dcterms:W3CDTF">2026-09-08T10:12:30.550Z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