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「来訪者リスト」ウィジェット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今日の来客を一覧で——来る予定の人か、到着した人かを 1 行ずつ。受付や ロビーの縦列のためのウィジェットで、見出し、チェックイン済み／今後の 切り替え、どの訪問を載せるかの絞り込みを解説。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scm8ugtzgcwt-o70ihu-w">
        <w:r>
          <w:rPr>
            <w:rStyle w:val="Hyperlink"/>
            <w:color w:val="6E6E73"/>
            <w:sz w:val="18"/>
            <w:szCs w:val="18"/>
          </w:rPr>
          <w:t xml:space="preserve">https://offision.com/help/ja/signage/visitor-list/</w:t>
        </w:r>
      </w:hyperlink>
    </w:p>
    <w:p>
      <w:pPr>
        <w:spacing w:after="160"/>
      </w:pPr>
      <w:r>
        <w:t xml:space="preserve">今日の来客を 1 人 1 行、自分で決めた見出しの下に並べます。載るのは
</w:t>
      </w:r>
      <w:hyperlink w:history="1" r:id="rIdrekhejmicbaq3jggveqai">
        <w:r>
          <w:rPr>
            <w:rStyle w:val="Hyperlink"/>
          </w:rPr>
          <w:t xml:space="preserve">来訪者</w:t>
        </w:r>
      </w:hyperlink>
      <w:r>
        <w:t xml:space="preserve">モジュールで招待された訪問で、大きな出迎え 1 枚では
なく一覧として映します。メインステージでは到着一覧として映り、サイドの列では
ステージが何を流していても、その横で静かに流れ続けます。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visitor-list-ja" descr="ステージに並ぶ、今日の来客の一覧。" title="ステージに並ぶ、今日の来客の一覧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ステージに並ぶ、今日の来客の一覧。</w:t>
      </w:r>
    </w:p>
    <w:p>
      <w:pPr>
        <w:spacing w:after="160"/>
      </w:pPr>
      <w:r>
        <w:rPr>
          <w:b/>
          <w:bCs/>
        </w:rPr>
        <w:t xml:space="preserve">置ける場所：</w:t>
      </w:r>
      <w:r>
        <w:t xml:space="preserve"> メインステージ・サイドウィジェット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12"/>
        <w:gridCol w:w="4024"/>
        <w:gridCol w:w="2624"/>
      </w:tblGrid>
      <w:tr>
        <w:trPr>
          <w:cantSplit/>
          <w:tblHeader/>
        </w:trPr>
        <w:tc>
          <w:tcPr>
            <w:tcW w:type="dxa" w:w="27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0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26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2712"/>
          </w:tcPr>
          <w:p>
            <w:pPr>
              <w:spacing w:after="0"/>
            </w:pPr>
            <w:r>
              <w:rPr>
                <w:b/>
                <w:bCs/>
              </w:rPr>
              <w:t xml:space="preserve">ウェルカムタイトル</w:t>
            </w:r>
          </w:p>
        </w:tc>
        <w:tc>
          <w:tcPr>
            <w:tcW w:type="dxa" w:w="4024"/>
          </w:tcPr>
          <w:p>
            <w:pPr>
              <w:spacing w:after="0"/>
            </w:pPr>
            <w:r>
              <w:t xml:space="preserve">一覧の上の見出し。各表示言語で入力できます</w:t>
            </w:r>
          </w:p>
        </w:tc>
        <w:tc>
          <w:tcPr>
            <w:tcW w:type="dxa" w:w="2624"/>
          </w:tcPr>
          <w:p>
            <w:pPr>
              <w:spacing w:after="0"/>
            </w:pPr>
            <w:r>
              <w:t xml:space="preserve">会社に自分の言葉があるとき</w:t>
            </w:r>
          </w:p>
        </w:tc>
      </w:tr>
      <w:tr>
        <w:trPr>
          <w:cantSplit/>
        </w:trPr>
        <w:tc>
          <w:tcPr>
            <w:tcW w:type="dxa" w:w="2712"/>
          </w:tcPr>
          <w:p>
            <w:pPr>
              <w:spacing w:after="0"/>
            </w:pPr>
            <w:r>
              <w:rPr>
                <w:b/>
                <w:bCs/>
              </w:rPr>
              <w:t xml:space="preserve">ウェルカムメッセージ</w:t>
            </w:r>
          </w:p>
        </w:tc>
        <w:tc>
          <w:tcPr>
            <w:tcW w:type="dxa" w:w="4024"/>
          </w:tcPr>
          <w:p>
            <w:pPr>
              <w:spacing w:after="0"/>
            </w:pPr>
            <w:r>
              <w:t xml:space="preserve">見出しの下の 1 行</w:t>
            </w:r>
          </w:p>
        </w:tc>
        <w:tc>
          <w:tcPr>
            <w:tcW w:type="dxa" w:w="2624"/>
          </w:tcPr>
          <w:p>
            <w:pPr>
              <w:spacing w:after="0"/>
            </w:pPr>
            <w:r>
              <w:t xml:space="preserve">案内、あるいは社の流儀の一文</w:t>
            </w:r>
          </w:p>
        </w:tc>
      </w:tr>
      <w:tr>
        <w:trPr>
          <w:cantSplit/>
        </w:trPr>
        <w:tc>
          <w:tcPr>
            <w:tcW w:type="dxa" w:w="2712"/>
          </w:tcPr>
          <w:p>
            <w:pPr>
              <w:spacing w:after="0"/>
            </w:pPr>
            <w:r>
              <w:rPr>
                <w:b/>
                <w:bCs/>
              </w:rPr>
              <w:t xml:space="preserve">表示対象</w:t>
            </w:r>
          </w:p>
        </w:tc>
        <w:tc>
          <w:tcPr>
            <w:tcW w:type="dxa" w:w="4024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チェックイン済みの来訪者</w:t>
            </w:r>
            <w:r>
              <w:t xml:space="preserve">か</w:t>
            </w:r>
            <w:r>
              <w:rPr>
                <w:b/>
                <w:bCs/>
              </w:rPr>
              <w:t xml:space="preserve">今後の来訪者</w:t>
            </w:r>
            <w:r>
              <w:t xml:space="preserve">か——一覧が誰のものか</w:t>
            </w:r>
          </w:p>
        </w:tc>
        <w:tc>
          <w:tcPr>
            <w:tcW w:type="dxa" w:w="2624"/>
          </w:tcPr>
          <w:p>
            <w:pPr>
              <w:spacing w:after="0"/>
            </w:pPr>
            <w:r>
              <w:t xml:space="preserve">受付の後ろの画面は到着した人を、入口の画面は来る予定の人を</w:t>
            </w:r>
          </w:p>
        </w:tc>
      </w:tr>
      <w:tr>
        <w:trPr>
          <w:cantSplit/>
        </w:trPr>
        <w:tc>
          <w:tcPr>
            <w:tcW w:type="dxa" w:w="2712"/>
          </w:tcPr>
          <w:p>
            <w:pPr>
              <w:spacing w:after="0"/>
            </w:pPr>
            <w:r>
              <w:rPr>
                <w:b/>
                <w:bCs/>
              </w:rPr>
              <w:t xml:space="preserve">訪問予定前の表示分数</w:t>
            </w:r>
            <w:r>
              <w:t xml:space="preserve"> / </w:t>
            </w:r>
            <w:r>
              <w:rPr>
                <w:b/>
                <w:bCs/>
              </w:rPr>
              <w:t xml:space="preserve">訪問予定後の表示分数</w:t>
            </w:r>
          </w:p>
        </w:tc>
        <w:tc>
          <w:tcPr>
            <w:tcW w:type="dxa" w:w="4024"/>
          </w:tcPr>
          <w:p>
            <w:pPr>
              <w:spacing w:after="0"/>
            </w:pPr>
            <w:r>
              <w:rPr>
                <w:b/>
                <w:bCs/>
              </w:rPr>
              <w:t xml:space="preserve">今後の来訪者</w:t>
            </w:r>
            <w:r>
              <w:t xml:space="preserve">のとき：予約時刻の前後、何分のあいだ一覧に残るか</w:t>
            </w:r>
          </w:p>
        </w:tc>
        <w:tc>
          <w:tcPr>
            <w:tcW w:type="dxa" w:w="2624"/>
          </w:tcPr>
          <w:p>
            <w:pPr>
              <w:spacing w:after="0"/>
            </w:pPr>
            <w:r>
              <w:t xml:space="preserve">早めに着く来客が多い、遅れがちな来客が多い</w:t>
            </w:r>
          </w:p>
        </w:tc>
      </w:tr>
      <w:tr>
        <w:trPr>
          <w:cantSplit/>
        </w:trPr>
        <w:tc>
          <w:tcPr>
            <w:tcW w:type="dxa" w:w="2712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チェックイン後の表示秒数</w:t>
            </w:r>
          </w:p>
        </w:tc>
        <w:tc>
          <w:tcPr>
            <w:tcW w:type="dxa" w:w="4024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チェックイン済みの来訪者</w:t>
            </w:r>
            <w:r>
              <w:t xml:space="preserve">のとき：チェックインのあと何秒一覧に残るか</w:t>
            </w:r>
          </w:p>
        </w:tc>
        <w:tc>
          <w:tcPr>
            <w:tcW w:type="dxa" w:w="2624"/>
          </w:tcPr>
          <w:p>
            <w:pPr>
              <w:spacing w:after="0"/>
            </w:pPr>
            <w:r>
              <w:t xml:space="preserve">受付が記録として眺めたいなら長く、プライバシー重視なら短く</w:t>
            </w:r>
          </w:p>
        </w:tc>
      </w:tr>
      <w:tr>
        <w:trPr>
          <w:cantSplit/>
        </w:trPr>
        <w:tc>
          <w:tcPr>
            <w:tcW w:type="dxa" w:w="2712"/>
          </w:tcPr>
          <w:p>
            <w:pPr>
              <w:spacing w:after="0"/>
            </w:pPr>
            <w:r>
              <w:rPr>
                <w:b/>
                <w:bCs/>
              </w:rPr>
              <w:t xml:space="preserve">ページごとの表示秒数</w:t>
            </w:r>
          </w:p>
        </w:tc>
        <w:tc>
          <w:tcPr>
            <w:tcW w:type="dxa" w:w="4024"/>
          </w:tcPr>
          <w:p>
            <w:pPr>
              <w:spacing w:after="0"/>
            </w:pPr>
            <w:r>
              <w:t xml:space="preserve">一覧があふれたとき、各ページを何秒保つか</w:t>
            </w:r>
          </w:p>
        </w:tc>
        <w:tc>
          <w:tcPr>
            <w:tcW w:type="dxa" w:w="2624"/>
          </w:tcPr>
          <w:p>
            <w:pPr>
              <w:spacing w:after="0"/>
            </w:pPr>
            <w:r>
              <w:t xml:space="preserve">来客が収まりきらないとき、遠くから読むとき</w:t>
            </w:r>
          </w:p>
        </w:tc>
      </w:tr>
      <w:tr>
        <w:trPr>
          <w:cantSplit/>
        </w:trPr>
        <w:tc>
          <w:tcPr>
            <w:tcW w:type="dxa" w:w="2712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  <w:tc>
          <w:tcPr>
            <w:tcW w:type="dxa" w:w="4024"/>
          </w:tcPr>
          <w:p>
            <w:pPr>
              <w:spacing w:after="0"/>
            </w:pPr>
            <w:r>
              <w:t xml:space="preserve">誰の来訪者を数えるか：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・</w:t>
            </w:r>
            <w:r>
              <w:rPr>
                <w:b/>
                <w:bCs/>
              </w:rPr>
              <w:t xml:space="preserve">すべてのビル</w:t>
            </w:r>
            <w:r>
              <w:t xml:space="preserve">・</w:t>
            </w:r>
            <w:r>
              <w:rPr>
                <w:b/>
                <w:bCs/>
              </w:rPr>
              <w:t xml:space="preserve">選択…</w:t>
            </w:r>
          </w:p>
        </w:tc>
        <w:tc>
          <w:tcPr>
            <w:tcW w:type="dxa" w:w="2624"/>
          </w:tcPr>
          <w:p>
            <w:pPr>
              <w:spacing w:after="0"/>
            </w:pPr>
            <w:r>
              <w:t xml:space="preserve">デバイス任せのまま——ひとつのロビーには、そのロビーの来客を</w:t>
            </w:r>
          </w:p>
        </w:tc>
      </w:tr>
      <w:tr>
        <w:trPr>
          <w:cantSplit/>
        </w:trPr>
        <w:tc>
          <w:tcPr>
            <w:tcW w:type="dxa" w:w="2712"/>
          </w:tcPr>
          <w:p>
            <w:pPr>
              <w:spacing w:after="0"/>
            </w:pPr>
            <w:r>
              <w:rPr>
                <w:b/>
                <w:bCs/>
              </w:rPr>
              <w:t xml:space="preserve">来訪タイプを限定</w:t>
            </w:r>
          </w:p>
        </w:tc>
        <w:tc>
          <w:tcPr>
            <w:tcW w:type="dxa" w:w="4024"/>
          </w:tcPr>
          <w:p>
            <w:pPr>
              <w:spacing w:after="0"/>
            </w:pPr>
            <w:r>
              <w:t xml:space="preserve">オンにすると</w:t>
            </w:r>
            <w:r>
              <w:rPr>
                <w:b/>
                <w:bCs/>
              </w:rPr>
              <w:t xml:space="preserve">訪問目的</w:t>
            </w:r>
            <w:r>
              <w:t xml:space="preserve">のピッカーが現れ、その目的の訪問だけを載せます</w:t>
            </w:r>
          </w:p>
        </w:tc>
        <w:tc>
          <w:tcPr>
            <w:tcW w:type="dxa" w:w="2624"/>
          </w:tcPr>
          <w:p>
            <w:pPr>
              <w:spacing w:after="0"/>
            </w:pPr>
            <w:r>
              <w:t xml:space="preserve">業者や配達を来客名簿に混ぜたくないとき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誰が載るか。</w:t>
      </w:r>
      <w:r>
        <w:t xml:space="preserve"> 一覧に出るのは</w:t>
      </w:r>
      <w:hyperlink w:history="1" r:id="rIdebuosatw9fq7nkde5rs3h">
        <w:r>
          <w:rPr>
            <w:rStyle w:val="Hyperlink"/>
          </w:rPr>
          <w:t xml:space="preserve">来訪者</w:t>
        </w:r>
      </w:hyperlink>
      <w:r>
        <w:t xml:space="preserve">モジュールで招待
され、チェックインされた訪問です——画面は報告するだけで、誰かを登録する
ことはありません。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1 人を大きく出迎えること。</w:t>
      </w:r>
      <w:r>
        <w:t xml:space="preserve"> ステージ全面で名前を呼ぶのは
</w:t>
      </w:r>
      <w:hyperlink w:history="1" r:id="rIdbl5gywpfcbcf2fggfp2yy">
        <w:r>
          <w:rPr>
            <w:rStyle w:val="Hyperlink"/>
          </w:rPr>
          <w:t xml:space="preserve">来訪者歓迎</w:t>
        </w:r>
      </w:hyperlink>
      <w:r>
        <w:t xml:space="preserve">ウィジェットです。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デザイン全体の文字サイズ・外観・ウィジェットの背景は、
ほかと同じようにここにも効きます——
</w:t>
      </w:r>
      <w:hyperlink w:history="1" r:id="rIdcsvgdubuicud6fhd44jua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cm8ugtzgcwt-o70ihu-w" Type="http://schemas.openxmlformats.org/officeDocument/2006/relationships/hyperlink" Target="https://offision.com/help/ja/signage/visitor-list/" TargetMode="External"/><Relationship Id="rIdrekhejmicbaq3jggveqai" Type="http://schemas.openxmlformats.org/officeDocument/2006/relationships/hyperlink" Target="/ja/visiting/" TargetMode="External"/><Relationship Id="rIdebuosatw9fq7nkde5rs3h" Type="http://schemas.openxmlformats.org/officeDocument/2006/relationships/hyperlink" Target="/ja/visiting/" TargetMode="External"/><Relationship Id="rIdbl5gywpfcbcf2fggfp2yy" Type="http://schemas.openxmlformats.org/officeDocument/2006/relationships/hyperlink" Target="../visitor-welcome/" TargetMode="External"/><Relationship Id="rIdcsvgdubuicud6fhd44jua" Type="http://schemas.openxmlformats.org/officeDocument/2006/relationships/hyperlink" Target="../widgets-and-places/" TargetMode="External"/><Relationship Id="rId7" Type="http://schemas.openxmlformats.org/officeDocument/2006/relationships/image" Target="media/4ff6d4d614cff3a66626beca9393d110a0617e9d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「来訪者リスト」ウィジェット</dc:title>
  <dc:creator>Offision</dc:creator>
  <cp:lastModifiedBy>Un-named</cp:lastModifiedBy>
  <cp:revision>1</cp:revision>
  <dcterms:created xsi:type="dcterms:W3CDTF">2026-09-13T09:05:45.817Z</dcterms:created>
  <dcterms:modified xsi:type="dcterms:W3CDTF">2026-09-13T09:05:45.817Z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