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「ビデオ」ウィジェット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アップロードした動画をステージや情報カードで再生する——枠へのはめ方、ループ するか、音をどうするか。設定を一項目ずつ。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kne_cmbrtoxc2vc856iwq">
        <w:r>
          <w:rPr>
            <w:rStyle w:val="Hyperlink"/>
            <w:color w:val="6E6E73"/>
            <w:sz w:val="18"/>
            <w:szCs w:val="18"/>
          </w:rPr>
          <w:t xml:space="preserve">https://offision.com/help/ja/signage/video/</w:t>
        </w:r>
      </w:hyperlink>
    </w:p>
    <w:p>
      <w:pPr>
        <w:spacing w:after="160"/>
      </w:pPr>
      <w:r>
        <w:t xml:space="preserve">アップロードしたファイルから動画を 1 本再生します——ロビーのブランドムービー、
エレベーター横の安全ビデオ。ファイルはサーバーにあるので、その部屋にネットワークが
なくても画面は再生を続けます。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video-ja" descr="メインステージのビデオウィジェット。" title="メインステージのビデオウィジェッ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メインステージのビデオウィジェット。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メインステージ・情報カード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160"/>
        <w:gridCol w:w="416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動画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再生するファイル。この行からファイルのページが開き、アップロードや選択ができる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動画の差し替えはこの 1 行だけ。ほかの設定はそのまま残る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ディスプレイモード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枠へのはめ方：</w:t>
            </w:r>
            <w:r>
              <w:rPr>
                <w:b/>
                <w:bCs/>
              </w:rPr>
              <w:t xml:space="preserve">オーバーフローを切り取り</w:t>
            </w:r>
            <w:r>
              <w:t xml:space="preserve">・</w:t>
            </w:r>
            <w:r>
              <w:rPr>
                <w:b/>
                <w:bCs/>
              </w:rPr>
              <w:t xml:space="preserve">スペースに合わせ</w:t>
            </w:r>
            <w:r>
              <w:t xml:space="preserve">・</w:t>
            </w:r>
            <w:r>
              <w:rPr>
                <w:b/>
                <w:bCs/>
              </w:rPr>
              <w:t xml:space="preserve">すべてのスペースを埋め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一切切れてはいけないなら</w:t>
            </w:r>
            <w:r>
              <w:rPr>
                <w:b/>
                <w:bCs/>
              </w:rPr>
              <w:t xml:space="preserve">スペースに合わせ</w:t>
            </w:r>
            <w:r>
              <w:t xml:space="preserve">。引き伸ばしてよいときだけ</w:t>
            </w:r>
            <w:r>
              <w:rPr>
                <w:b/>
                <w:bCs/>
              </w:rPr>
              <w:t xml:space="preserve">すべてのスペースを埋め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再生終了時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1回再生</w:t>
            </w:r>
            <w:r>
              <w:t xml:space="preserve">か</w:t>
            </w:r>
            <w:r>
              <w:rPr>
                <w:b/>
                <w:bCs/>
              </w:rPr>
              <w:t xml:space="preserve">ループ再生</w:t>
            </w:r>
            <w:r>
              <w:t xml:space="preserve">か。既定はループ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シーンのローテーションでは</w:t>
            </w:r>
            <w:r>
              <w:rPr>
                <w:b/>
                <w:bCs/>
              </w:rPr>
              <w:t xml:space="preserve">1回再生</w:t>
            </w:r>
            <w:r>
              <w:t xml:space="preserve">にすると、再生が終わり次第ローテーションが進む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切り替えまでの秒数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ループ再生</w:t>
            </w:r>
            <w:r>
              <w:t xml:space="preserve">のとき、シーンがステージを保持する長さ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ループする動画はこれがないとステージを占有し続ける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ミュート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音を消す。既定でオン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画面のスピーカーを本当に鳴らしたい場所だけ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音量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ミュート</w:t>
            </w:r>
            <w:r>
              <w:t xml:space="preserve">を切ったときの 0–100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hyperlink w:history="1" r:id="rIdwohotgbqcp71tdysvoiuc">
        <w:r>
          <w:rPr>
            <w:rStyle w:val="Hyperlink"/>
          </w:rPr>
          <w:t xml:space="preserve">シーンのローテーション</w:t>
        </w:r>
      </w:hyperlink>
      <w:r>
        <w:t xml:space="preserve">では動画は途中で切られません。
</w:t>
      </w:r>
      <w:r>
        <w:rPr>
          <w:b/>
          <w:bCs/>
        </w:rPr>
        <w:t xml:space="preserve">1回再生</w:t>
      </w:r>
      <w:r>
        <w:t xml:space="preserve">なら再生が終わった時点で、</w:t>
      </w:r>
      <w:r>
        <w:rPr>
          <w:b/>
          <w:bCs/>
        </w:rPr>
        <w:t xml:space="preserve">ループ再生</w:t>
      </w:r>
      <w:r>
        <w:t xml:space="preserve">なら</w:t>
      </w:r>
      <w:r>
        <w:rPr>
          <w:b/>
          <w:bCs/>
        </w:rPr>
        <w:t xml:space="preserve">切り替えまでの秒数</w:t>
      </w:r>
      <w:r>
        <w:t xml:space="preserve">が
経った時点で、次のシーンへ進みます。</w:t>
      </w:r>
    </w:p>
    <w:p>
      <w:pPr>
        <w:pStyle w:val="Heading2"/>
      </w:pPr>
      <w:r>
        <w:t xml:space="preserve">決まった時間に再生する</w:t>
      </w:r>
    </w:p>
    <w:p>
      <w:pPr>
        <w:spacing w:after="160"/>
      </w:pPr>
      <w:r>
        <w:t xml:space="preserve">動画はローテーションの 1 順ではなく、週の中の 1 区画を持つこともできます——9 時に
安全ビデオ、昼にブランドムービー。ステージを</w:t>
      </w:r>
      <w:r>
        <w:rPr>
          <w:b/>
          <w:bCs/>
        </w:rPr>
        <w:t xml:space="preserve">スケジュール</w:t>
      </w:r>
      <w:r>
        <w:t xml:space="preserve">にし、時間を描いて、
その区画に</w:t>
      </w:r>
      <w:r>
        <w:rPr>
          <w:b/>
          <w:bCs/>
        </w:rPr>
        <w:t xml:space="preserve">動画</w:t>
      </w:r>
      <w:r>
        <w:t xml:space="preserve">を選びます：
</w:t>
      </w:r>
      <w:hyperlink w:history="1" r:id="rIdh8sv9fhtfw4xjfivp13ks">
        <w:r>
          <w:rPr>
            <w:rStyle w:val="Hyperlink"/>
          </w:rPr>
          <w:t xml:space="preserve">画面が 1 週間に何を再生するかを決める</w:t>
        </w:r>
      </w:hyperlink>
      <w:r>
        <w:t xml:space="preserve">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デザインの文字サイズ。</w:t>
      </w:r>
      <w:r>
        <w:t xml:space="preserve"> 動画の中身は文字の目盛りに反応しません——メディア系
ウィジェットはこれを無視します。ほかのデザイン全体の設定は
</w:t>
      </w:r>
      <w:hyperlink w:history="1" r:id="rIdfz29tisfnxjhq8df4u00l">
        <w:r>
          <w:rPr>
            <w:rStyle w:val="Hyperlink"/>
          </w:rPr>
          <w:t xml:space="preserve">ウィジェットとその置き場所</w:t>
        </w:r>
      </w:hyperlink>
      <w:r>
        <w:t xml:space="preserve">に。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複数の動画を順番に。</w:t>
      </w:r>
      <w:r>
        <w:t xml:space="preserve"> 1 つのウィジェットが再生するのは 1 ファイルです——複数の
ローテーションは</w:t>
      </w:r>
      <w:hyperlink w:history="1" r:id="rIdsvsk0uexj2ybz7q-xrta5">
        <w:r>
          <w:rPr>
            <w:rStyle w:val="Hyperlink"/>
          </w:rPr>
          <w:t xml:space="preserve">プレイリスト</w:t>
        </w:r>
      </w:hyperlink>
      <w:r>
        <w:t xml:space="preserve">ウィジェット、ステージ上なら
</w:t>
      </w:r>
      <w:hyperlink w:history="1" r:id="rId5c7oe9xwjj9lb5v_bj7q9">
        <w:r>
          <w:rPr>
            <w:rStyle w:val="Hyperlink"/>
          </w:rPr>
          <w:t xml:space="preserve">シーン</w:t>
        </w:r>
      </w:hyperlink>
      <w:r>
        <w:t xml:space="preserve">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ne_cmbrtoxc2vc856iwq" Type="http://schemas.openxmlformats.org/officeDocument/2006/relationships/hyperlink" Target="https://offision.com/help/ja/signage/video/" TargetMode="External"/><Relationship Id="rIdwohotgbqcp71tdysvoiuc" Type="http://schemas.openxmlformats.org/officeDocument/2006/relationships/hyperlink" Target="../stage-scenes/" TargetMode="External"/><Relationship Id="rIdh8sv9fhtfw4xjfivp13ks" Type="http://schemas.openxmlformats.org/officeDocument/2006/relationships/hyperlink" Target="../weekly-schedule/" TargetMode="External"/><Relationship Id="rIdfz29tisfnxjhq8df4u00l" Type="http://schemas.openxmlformats.org/officeDocument/2006/relationships/hyperlink" Target="../widgets-and-places/" TargetMode="External"/><Relationship Id="rIdsvsk0uexj2ybz7q-xrta5" Type="http://schemas.openxmlformats.org/officeDocument/2006/relationships/hyperlink" Target="../playlist/" TargetMode="External"/><Relationship Id="rId5c7oe9xwjj9lb5v_bj7q9" Type="http://schemas.openxmlformats.org/officeDocument/2006/relationships/hyperlink" Target="../stage-scenes/" TargetMode="External"/><Relationship Id="rId7" Type="http://schemas.openxmlformats.org/officeDocument/2006/relationships/image" Target="media/d376e12ba58bdb1453219b4462082bd7e81a144b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「ビデオ」ウィジェット</dc:title>
  <dc:creator>Offision</dc:creator>
  <cp:lastModifiedBy>Un-named</cp:lastModifiedBy>
  <cp:revision>1</cp:revision>
  <dcterms:created xsi:type="dcterms:W3CDTF">2026-09-13T08:28:56.208Z</dcterms:created>
  <dcterms:modified xsi:type="dcterms:W3CDTF">2026-09-13T08:28:56.208Z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