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「本日のイベント一覧」ウィジェット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公開されたイベントを、ポスター・会場・ステータス付きでページ送りする一覧にする ウィジェット。どの会場のイベントを載せ、何日先まで見るかを説明します。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k_c15w_uujnw8nk0xve-m">
        <w:r>
          <w:rPr>
            <w:rStyle w:val="Hyperlink"/>
            <w:color w:val="6E6E73"/>
            <w:sz w:val="18"/>
            <w:szCs w:val="18"/>
          </w:rPr>
          <w:t xml:space="preserve">https://offision.com/help/ja/signage/event-list/</w:t>
        </w:r>
      </w:hyperlink>
    </w:p>
    <w:p>
      <w:pPr>
        <w:spacing w:after="160"/>
      </w:pPr>
      <w:r>
        <w:t xml:space="preserve">いま何があるか：</w:t>
      </w:r>
      <w:r>
        <w:rPr>
          <w:b/>
          <w:bCs/>
        </w:rPr>
        <w:t xml:space="preserve">イベント</w:t>
      </w:r>
      <w:r>
        <w:t xml:space="preserve">モジュールで公開されたイベントを、自動でページ送りされる
一覧として映します。予約とイベントは別物です — 予約は部屋を押さえるもの、イベントは
人が参加する公開された催しで、このウィジェットが映すのは後者です。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event-list-ja" descr="メインステージのイベント一覧。" title="メインステージのイベント一覧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メインステージのイベント一覧。</w:t>
      </w:r>
    </w:p>
    <w:p>
      <w:pPr>
        <w:spacing w:after="160"/>
      </w:pPr>
      <w:r>
        <w:rPr>
          <w:b/>
          <w:bCs/>
        </w:rPr>
        <w:t xml:space="preserve">置ける場所:</w:t>
      </w:r>
      <w:r>
        <w:t xml:space="preserve"> メインステージ・サイドウィジェット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25"/>
        <w:gridCol w:w="5298"/>
        <w:gridCol w:w="2737"/>
      </w:tblGrid>
      <w:tr>
        <w:trPr>
          <w:cantSplit/>
          <w:tblHeader/>
        </w:trPr>
        <w:tc>
          <w:tcPr>
            <w:tcW w:type="dxa" w:w="132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29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273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325"/>
          </w:tcPr>
          <w:p>
            <w:pPr>
              <w:spacing w:after="0"/>
            </w:pPr>
            <w:r>
              <w:rPr>
                <w:b/>
                <w:bCs/>
              </w:rPr>
              <w:t xml:space="preserve">リソース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どの会場のイベントを載せるか：</w:t>
            </w:r>
            <w:r>
              <w:rPr>
                <w:b/>
                <w:bCs/>
              </w:rPr>
              <w:t xml:space="preserve">デバイスの場所に合わせる</w:t>
            </w:r>
            <w:r>
              <w:t xml:space="preserve">・</w:t>
            </w:r>
            <w:r>
              <w:rPr>
                <w:b/>
                <w:bCs/>
              </w:rPr>
              <w:t xml:space="preserve">すべてのリソース</w:t>
            </w:r>
            <w:r>
              <w:t xml:space="preserve">・</w:t>
            </w:r>
            <w:r>
              <w:rPr>
                <w:b/>
                <w:bCs/>
              </w:rPr>
              <w:t xml:space="preserve">ビルで指定</w:t>
            </w:r>
            <w:r>
              <w:t xml:space="preserve">・</w:t>
            </w:r>
            <w:r>
              <w:rPr>
                <w:b/>
                <w:bCs/>
              </w:rPr>
              <w:t xml:space="preserve">フロアで指定</w:t>
            </w:r>
            <w:r>
              <w:t xml:space="preserve">・</w:t>
            </w:r>
            <w:r>
              <w:rPr>
                <w:b/>
                <w:bCs/>
              </w:rPr>
              <w:t xml:space="preserve">リソースを指定</w:t>
            </w:r>
            <w:r>
              <w:t xml:space="preserve">（選択に応じたピッカー付き）</w:t>
            </w:r>
          </w:p>
        </w:tc>
        <w:tc>
          <w:tcPr>
            <w:tcW w:type="dxa" w:w="2737"/>
          </w:tcPr>
          <w:p>
            <w:pPr>
              <w:spacing w:after="0"/>
            </w:pPr>
            <w:r>
              <w:t xml:space="preserve">画面が 1 つの会場に立ち、そこで起きることだけ告知したいとき</w:t>
            </w:r>
          </w:p>
        </w:tc>
      </w:tr>
      <w:tr>
        <w:trPr>
          <w:cantSplit/>
        </w:trPr>
        <w:tc>
          <w:tcPr>
            <w:tcW w:type="dxa" w:w="1325"/>
          </w:tcPr>
          <w:p>
            <w:pPr>
              <w:spacing w:after="0"/>
            </w:pPr>
            <w:r>
              <w:rPr>
                <w:b/>
                <w:bCs/>
              </w:rPr>
              <w:t xml:space="preserve">タイプ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会場をリソースタイプで絞り込む。空欄は</w:t>
            </w:r>
            <w:r>
              <w:rPr>
                <w:b/>
                <w:bCs/>
              </w:rPr>
              <w:t xml:space="preserve">すべてのリソースタイプ</w:t>
            </w:r>
          </w:p>
        </w:tc>
        <w:tc>
          <w:tcPr>
            <w:tcW w:type="dxa" w:w="2737"/>
          </w:tcPr>
          <w:p>
            <w:pPr>
              <w:spacing w:after="0"/>
            </w:pPr>
            <w:r>
              <w:t xml:space="preserve">たとえば会議室で開かれるイベントだけにする</w:t>
            </w:r>
          </w:p>
        </w:tc>
      </w:tr>
      <w:tr>
        <w:trPr>
          <w:cantSplit/>
        </w:trPr>
        <w:tc>
          <w:tcPr>
            <w:tcW w:type="dxa" w:w="1325"/>
          </w:tcPr>
          <w:p>
            <w:pPr>
              <w:spacing w:after="0"/>
            </w:pPr>
            <w:r>
              <w:rPr>
                <w:b/>
                <w:bCs/>
              </w:rPr>
              <w:t xml:space="preserve">先読み日数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何日先のイベントまで一覧に入れるか</w:t>
            </w:r>
          </w:p>
        </w:tc>
        <w:tc>
          <w:tcPr>
            <w:tcW w:type="dxa" w:w="2737"/>
          </w:tcPr>
          <w:p>
            <w:pPr>
              <w:spacing w:after="0"/>
            </w:pPr>
            <w:r>
              <w:t xml:space="preserve">今日だけでなく一週間ぶんを予告したい画面</w:t>
            </w:r>
          </w:p>
        </w:tc>
      </w:tr>
      <w:tr>
        <w:trPr>
          <w:cantSplit/>
        </w:trPr>
        <w:tc>
          <w:tcPr>
            <w:tcW w:type="dxa" w:w="1325"/>
          </w:tcPr>
          <w:p>
            <w:pPr>
              <w:spacing w:after="0"/>
            </w:pPr>
            <w:r>
              <w:rPr>
                <w:b/>
                <w:bCs/>
              </w:rPr>
              <w:t xml:space="preserve">ページごとの表示秒数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各ページを何秒で次に送るか</w:t>
            </w:r>
          </w:p>
        </w:tc>
        <w:tc>
          <w:tcPr>
            <w:tcW w:type="dxa" w:w="2737"/>
          </w:tcPr>
          <w:p>
            <w:pPr>
              <w:spacing w:after="0"/>
            </w:pPr>
            <w:r>
              <w:t xml:space="preserve">離れて読まれる一覧はページを長めに</w:t>
            </w:r>
          </w:p>
        </w:tc>
      </w:tr>
      <w:tr>
        <w:trPr>
          <w:cantSplit/>
        </w:trPr>
        <w:tc>
          <w:tcPr>
            <w:tcW w:type="dxa" w:w="1325"/>
          </w:tcPr>
          <w:p>
            <w:pPr>
              <w:spacing w:after="0"/>
            </w:pPr>
            <w:r>
              <w:rPr>
                <w:b/>
                <w:bCs/>
              </w:rPr>
              <w:t xml:space="preserve">イベントポスターを表示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各行にイベントのポスター画像を出す</w:t>
            </w:r>
          </w:p>
        </w:tc>
        <w:tc>
          <w:tcPr>
            <w:tcW w:type="dxa" w:w="2737"/>
          </w:tcPr>
          <w:p>
            <w:pPr>
              <w:spacing w:after="0"/>
            </w:pPr>
            <w:r>
              <w:t xml:space="preserve">文字中心の密な一覧にするならオフ</w:t>
            </w:r>
          </w:p>
        </w:tc>
      </w:tr>
      <w:tr>
        <w:trPr>
          <w:cantSplit/>
        </w:trPr>
        <w:tc>
          <w:tcPr>
            <w:tcW w:type="dxa" w:w="1325"/>
          </w:tcPr>
          <w:p>
            <w:pPr>
              <w:spacing w:after="0"/>
            </w:pPr>
            <w:r>
              <w:rPr>
                <w:b/>
                <w:bCs/>
              </w:rPr>
              <w:t xml:space="preserve">会場を表示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それぞれのイベントの開催場所</w:t>
            </w:r>
          </w:p>
        </w:tc>
        <w:tc>
          <w:tcPr>
            <w:tcW w:type="dxa" w:w="2737"/>
          </w:tcPr>
          <w:p>
            <w:pPr>
              <w:spacing w:after="0"/>
            </w:pPr>
            <w:r>
              <w:t xml:space="preserve">すべて画面の立つその会場で開かれるならオフ</w:t>
            </w:r>
          </w:p>
        </w:tc>
      </w:tr>
      <w:tr>
        <w:trPr>
          <w:cantSplit/>
        </w:trPr>
        <w:tc>
          <w:tcPr>
            <w:tcW w:type="dxa" w:w="1325"/>
          </w:tcPr>
          <w:p>
            <w:pPr>
              <w:spacing w:after="0"/>
            </w:pPr>
            <w:r>
              <w:rPr>
                <w:b/>
                <w:bCs/>
              </w:rPr>
              <w:t xml:space="preserve">ステータスを表示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各行にイベントのステータスを出す</w:t>
            </w:r>
          </w:p>
        </w:tc>
        <w:tc>
          <w:tcPr>
            <w:tcW w:type="dxa" w:w="2737"/>
          </w:tcPr>
          <w:p>
            <w:pPr>
              <w:spacing w:after="0"/>
            </w:pPr>
            <w:r>
              <w:t xml:space="preserve">載るものが全部ただの開催予定ならオフ</w:t>
            </w:r>
          </w:p>
        </w:tc>
      </w:tr>
      <w:tr>
        <w:trPr>
          <w:cantSplit/>
        </w:trPr>
        <w:tc>
          <w:tcPr>
            <w:tcW w:type="dxa" w:w="1325"/>
          </w:tcPr>
          <w:p>
            <w:pPr>
              <w:spacing w:after="0"/>
            </w:pPr>
            <w:r>
              <w:rPr>
                <w:b/>
                <w:bCs/>
              </w:rPr>
              <w:t xml:space="preserve">予約者を表示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イベントの主催者</w:t>
            </w:r>
          </w:p>
        </w:tc>
        <w:tc>
          <w:tcPr>
            <w:tcW w:type="dxa" w:w="2737"/>
          </w:tcPr>
          <w:p>
            <w:pPr>
              <w:spacing w:after="0"/>
            </w:pPr>
            <w:r>
              <w:t xml:space="preserve">観客が登壇者や主催で選ぶとき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この設定が決めないこと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どのイベントが存在するか。</w:t>
      </w:r>
      <w:r>
        <w:t xml:space="preserve"> 一覧が映すのは</w:t>
      </w:r>
      <w:r>
        <w:rPr>
          <w:b/>
          <w:bCs/>
        </w:rPr>
        <w:t xml:space="preserve">イベント</w:t>
      </w:r>
      <w:r>
        <w:t xml:space="preserve">で公開されたイベントです —
作成・日程変更・中止はそちらで行います。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大きさと色。</w:t>
      </w:r>
      <w:r>
        <w:t xml:space="preserve"> 文字サイズ・外観・ウィジェットの背景はコンテンツ全体の設定です —
</w:t>
      </w:r>
      <w:hyperlink w:history="1" r:id="rIdlzxgc3mc32whkzjw503__">
        <w:r>
          <w:rPr>
            <w:rStyle w:val="Hyperlink"/>
          </w:rPr>
          <w:t xml:space="preserve">ウィジェットとその置き場所</w:t>
        </w:r>
      </w:hyperlink>
      <w:r>
        <w:t xml:space="preserve">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_c15w_uujnw8nk0xve-m" Type="http://schemas.openxmlformats.org/officeDocument/2006/relationships/hyperlink" Target="https://offision.com/help/ja/signage/event-list/" TargetMode="External"/><Relationship Id="rIdlzxgc3mc32whkzjw503__" Type="http://schemas.openxmlformats.org/officeDocument/2006/relationships/hyperlink" Target="../widgets-and-places/" TargetMode="External"/><Relationship Id="rId7" Type="http://schemas.openxmlformats.org/officeDocument/2006/relationships/image" Target="media/fefaf5841be2611d4675067cd217a5c00685c950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「本日のイベント一覧」ウィジェット</dc:title>
  <dc:creator>Offision</dc:creator>
  <cp:lastModifiedBy>Un-named</cp:lastModifiedBy>
  <cp:revision>1</cp:revision>
  <dcterms:created xsi:type="dcterms:W3CDTF">2026-09-13T09:05:44.112Z</dcterms:created>
  <dcterms:modified xsi:type="dcterms:W3CDTF">2026-09-13T09:05:44.112Z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