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会議中に依頼するサービスを設定する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お茶のおかわり、こぼれたもの、目を覚まさないディスプレイ。予約が進行中のあいだに、 パネル・アプリ・机の QR コードから依頼できるサービスです。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peucuogmzoo0eodkxqmwv">
        <w:r>
          <w:rPr>
            <w:rStyle w:val="Hyperlink"/>
            <w:color w:val="6E6E73"/>
            <w:sz w:val="18"/>
            <w:szCs w:val="18"/>
          </w:rPr>
          <w:t xml:space="preserve">https://offision.com/help/ja/service/set-up-a-service-people-call-for-during-a-meeting/</w:t>
        </w:r>
      </w:hyperlink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まだなら</w:t>
      </w:r>
      <w:hyperlink w:history="1" r:id="rIdanf64pbscpvjkh2rxvxid">
        <w:r>
          <w:rPr>
            <w:rStyle w:val="Hyperlink"/>
          </w:rPr>
          <w:t xml:space="preserve">サービスリクエストの流れ</w:t>
        </w:r>
      </w:hyperlink>
      <w:r>
        <w:t xml:space="preserve">を先に読んで
ください。使用中のサービスと予約サービスは別のページで設定し、あとから入れ替える
ことはできません。</w:t>
      </w:r>
    </w:p>
    <w:p>
      <w:pPr>
        <w:spacing w:after="160"/>
      </w:pPr>
      <w:r>
        <w:rPr>
          <w:b/>
          <w:bCs/>
        </w:rPr>
        <w:t xml:space="preserve">使用中のサービス</w:t>
      </w:r>
      <w:r>
        <w:t xml:space="preserve">は、会議が行われている最中に依頼するものです。誰も予定して
いません。ポットが空になった、何かをこぼした、ディスプレイが目を覚まさない。</w:t>
      </w:r>
    </w:p>
    <w:p>
      <w:pPr>
        <w:spacing w:after="160"/>
      </w:pPr>
      <w:r>
        <w:t xml:space="preserve">設定は予約サービスと同じフォームから、ほとんどの項目が消えたものです。この記事が
短いのはそのためで、違いはすべて「そこに</w:t>
      </w:r>
      <w:r>
        <w:rPr>
          <w:i/>
          <w:iCs/>
        </w:rPr>
        <w:t xml:space="preserve">ない</w:t>
      </w:r>
      <w:r>
        <w:t xml:space="preserve">もの」にあります。</w:t>
      </w:r>
    </w:p>
    <w:p>
      <w:pPr>
        <w:pStyle w:val="Heading2"/>
      </w:pPr>
      <w:r>
        <w:t xml:space="preserve">1. 使用中のサービスのページから追加する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service/real-time-service (使用中のサービス)</w:t>
      </w:r>
    </w:p>
    <w:p>
      <w:pPr>
        <w:spacing w:after="160"/>
      </w:pPr>
      <w:r>
        <w:t xml:space="preserve">予約サービスのページではなく、ここで追加します。ページによってサービスの注文の
されかたが決まり、あとから移す方法はありません。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95450"/>
            <wp:effectExtent t="0" r="0" b="0" l="0"/>
            <wp:docPr id="1" name="service-in-use-list-ja" descr="使用中のサービスの一覧。タイムラインではなく一つの列——スタッフに与えられる時間です。" title="使用中のサービスの一覧。タイムラインではなく一つの列——スタッフに与えられる時間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使用中のサービスの一覧。タイムラインではなく一つの列——スタッフに与えられる時間です。</w:t>
      </w:r>
    </w:p>
    <w:p>
      <w:pPr>
        <w:spacing w:after="160"/>
      </w:pPr>
      <w:r>
        <w:t xml:space="preserve">ルームにいる人が実際に口にする言葉で名前をつけます。</w:t>
      </w:r>
      <w:r>
        <w:rPr>
          <w:b/>
          <w:bCs/>
        </w:rPr>
        <w:t xml:space="preserve">お茶のおかわり</w:t>
      </w:r>
      <w:r>
        <w:t xml:space="preserve">、
</w:t>
      </w:r>
      <w:r>
        <w:rPr>
          <w:b/>
          <w:bCs/>
        </w:rPr>
        <w:t xml:space="preserve">IT サポート</w:t>
      </w:r>
      <w:r>
        <w:t xml:space="preserve">、</w:t>
      </w:r>
      <w:r>
        <w:rPr>
          <w:b/>
          <w:bCs/>
        </w:rPr>
        <w:t xml:space="preserve">こぼれたものの清掃</w:t>
      </w:r>
      <w:r>
        <w:t xml:space="preserve">。</w:t>
      </w:r>
    </w:p>
    <w:p>
      <w:pPr>
        <w:pStyle w:val="Heading2"/>
      </w:pPr>
      <w:r>
        <w:t xml:space="preserve">2. スタッフに与える時間を決める</w:t>
      </w:r>
    </w:p>
    <w:p>
      <w:pPr>
        <w:spacing w:after="160"/>
      </w:pPr>
      <w:r>
        <w:t xml:space="preserve">予約サービスがタイムラインを持つのに対し、使用中のサービスにあるのは
</w:t>
      </w:r>
      <w:r>
        <w:rPr>
          <w:b/>
          <w:bCs/>
        </w:rPr>
        <w:t xml:space="preserve">サービス準備時間</w:t>
      </w:r>
      <w:r>
        <w:t xml:space="preserve">という分数の欄ひとつだけです。既定は 15 分です。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in-use-service-time-ja" descr="タイムラインではなく欄ひとつ。いまから数えて、どれだけの時間が与えられるか。" title="タイムラインではなく欄ひとつ。いまから数えて、どれだけの時間が与えられる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タイムラインではなく欄ひとつ。いまから数えて、どれだけの時間が与えられるか。</w:t>
      </w:r>
    </w:p>
    <w:p>
      <w:pPr>
        <w:spacing w:after="160"/>
      </w:pPr>
      <w:r>
        <w:t xml:space="preserve">この時間は予約ではなく、リクエストが送られた瞬間から数えます。前も後もないため、
</w:t>
      </w:r>
      <w:r>
        <w:rPr>
          <w:b/>
          <w:bCs/>
        </w:rPr>
        <w:t xml:space="preserve">使用中のサービスがルームの時間を使うことはなく</w:t>
      </w:r>
      <w:r>
        <w:t xml:space="preserve">、あとの予約にも影響しません。
準備時間がルームを塞ぐ話を気にしていたなら、ここには当てはまりません。</w:t>
      </w:r>
    </w:p>
    <w:p>
      <w:pPr>
        <w:pStyle w:val="Heading2"/>
      </w:pPr>
      <w:r>
        <w:t xml:space="preserve">3. 選ぶものがあれば、オプションを追加する</w:t>
      </w:r>
    </w:p>
    <w:p>
      <w:pPr>
        <w:spacing w:after="160"/>
      </w:pPr>
      <w:r>
        <w:rPr>
          <w:b/>
          <w:bCs/>
        </w:rPr>
        <w:t xml:space="preserve">サービスオプション</w:t>
      </w:r>
      <w:r>
        <w:t xml:space="preserve">の動きは予約サービスとまったく同じです。どの飲み物かは
チェックボックス、杯数は数値、その他はテキスト。ただし予約フォームより短くします。
会議中に立ったままタップされるものだからです。</w:t>
      </w:r>
    </w:p>
    <w:p>
      <w:pPr>
        <w:spacing w:after="160"/>
      </w:pPr>
      <w:r>
        <w:rPr>
          <w:b/>
          <w:bCs/>
        </w:rPr>
        <w:t xml:space="preserve">IT サポート</w:t>
      </w:r>
      <w:r>
        <w:t xml:space="preserve">なら、「症状」というテキストのオプション一つで足りることがほとんど
です。</w:t>
      </w:r>
    </w:p>
    <w:p>
      <w:pPr>
        <w:pStyle w:val="Heading2"/>
      </w:pPr>
      <w:r>
        <w:t xml:space="preserve">4. 誰が応じるかを指定する</w:t>
      </w:r>
    </w:p>
    <w:p>
      <w:pPr>
        <w:spacing w:after="160"/>
      </w:pPr>
      <w:r>
        <w:rPr>
          <w:b/>
          <w:bCs/>
        </w:rPr>
        <w:t xml:space="preserve">サービススタッフ</w:t>
      </w:r>
      <w:r>
        <w:t xml:space="preserve">のページで、いますぐ来られる人を指定します。ここは予約サービス
以上に重要です。15 時 20 分のリクエストは、明日見る人には意味がありません。</w:t>
      </w:r>
    </w:p>
    <w:p>
      <w:pPr>
        <w:spacing w:after="160"/>
      </w:pPr>
      <w:r>
        <w:rPr>
          <w:b/>
          <w:bCs/>
        </w:rPr>
        <w:t xml:space="preserve">サービス提供時間</w:t>
      </w:r>
      <w:r>
        <w:t xml:space="preserve">は、その人たちが実際に勤務している時間にします。時間外は依頼
そのものができなくなります。誰も応じないリクエストが立つよりましです。</w:t>
      </w:r>
    </w:p>
    <w:p>
      <w:pPr>
        <w:pStyle w:val="Heading2"/>
      </w:pPr>
      <w:r>
        <w:t xml:space="preserve">5. ルームに紐づける</w:t>
      </w:r>
    </w:p>
    <w:p>
      <w:pPr>
        <w:spacing w:after="160"/>
      </w:pPr>
      <w:r>
        <w:t xml:space="preserve">予約サービスと同じく、</w:t>
      </w:r>
      <w:r>
        <w:rPr>
          <w:b/>
          <w:bCs/>
        </w:rPr>
        <w:t xml:space="preserve">割り当て済みリソース</w:t>
      </w:r>
      <w:r>
        <w:t xml:space="preserve">でルームを選びます。使用中のサービス
が一つも紐づいていないルームには依頼できるものがなく、依頼のボタン自体が現れません。</w:t>
      </w:r>
    </w:p>
    <w:p>
      <w:pPr>
        <w:pStyle w:val="Heading2"/>
      </w:pPr>
      <w:r>
        <w:t xml:space="preserve">押すのはどこか</w:t>
      </w:r>
    </w:p>
    <w:p>
      <w:pPr>
        <w:spacing w:after="160"/>
      </w:pPr>
      <w:r>
        <w:t xml:space="preserve">次の四つは、すべて同じキューに届きます。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379"/>
        <w:gridCol w:w="3981"/>
      </w:tblGrid>
      <w:tr>
        <w:trPr>
          <w:cantSplit/>
          <w:tblHeader/>
        </w:trPr>
        <w:tc>
          <w:tcPr>
            <w:tcW w:type="dxa" w:w="537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  <w:tc>
          <w:tcPr>
            <w:tcW w:type="dxa" w:w="398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表示されるもの</w:t>
            </w:r>
          </w:p>
        </w:tc>
      </w:tr>
      <w:tr>
        <w:trPr>
          <w:cantSplit/>
        </w:trPr>
        <w:tc>
          <w:tcPr>
            <w:tcW w:type="dxa" w:w="5379"/>
          </w:tcPr>
          <w:p>
            <w:pPr>
              <w:spacing w:after="0"/>
            </w:pPr>
            <w:hyperlink w:history="1" r:id="rIdofkqwnnaeauz_r69luhof">
              <w:r>
                <w:rPr>
                  <w:rStyle w:val="Hyperlink"/>
                </w:rPr>
                <w:t xml:space="preserve">予約が進行中のアプリ</w:t>
              </w:r>
            </w:hyperlink>
          </w:p>
        </w:tc>
        <w:tc>
          <w:tcPr>
            <w:tcW w:type="dxa" w:w="3981"/>
          </w:tcPr>
          <w:p>
            <w:pPr>
              <w:spacing w:after="0"/>
            </w:pPr>
            <w:r>
              <w:t xml:space="preserve">下部のバーが開き、延長・終わりの隣に</w:t>
            </w:r>
            <w:r>
              <w:rPr>
                <w:b/>
                <w:bCs/>
              </w:rPr>
              <w:t xml:space="preserve">サービス</w:t>
            </w:r>
            <w:r>
              <w:t xml:space="preserve">が並ぶ</w:t>
            </w:r>
          </w:p>
        </w:tc>
      </w:tr>
      <w:tr>
        <w:trPr>
          <w:cantSplit/>
        </w:trPr>
        <w:tc>
          <w:tcPr>
            <w:tcW w:type="dxa" w:w="5379"/>
          </w:tcPr>
          <w:p>
            <w:pPr>
              <w:spacing w:after="0"/>
            </w:pPr>
            <w:hyperlink w:history="1" r:id="rId0bjeuoz1g0vhzkvvdwoi1">
              <w:r>
                <w:rPr>
                  <w:rStyle w:val="Hyperlink"/>
                </w:rPr>
                <w:t xml:space="preserve">ルームの外のパネル</w:t>
              </w:r>
            </w:hyperlink>
          </w:p>
        </w:tc>
        <w:tc>
          <w:tcPr>
            <w:tcW w:type="dxa" w:w="3981"/>
          </w:tcPr>
          <w:p>
            <w:pPr>
              <w:spacing w:after="0"/>
            </w:pPr>
            <w:r>
              <w:t xml:space="preserve">そのルームのサービスを並べたシート</w:t>
            </w:r>
          </w:p>
        </w:tc>
      </w:tr>
      <w:tr>
        <w:trPr>
          <w:cantSplit/>
        </w:trPr>
        <w:tc>
          <w:tcPr>
            <w:tcW w:type="dxa" w:w="5379"/>
          </w:tcPr>
          <w:p>
            <w:pPr>
              <w:spacing w:after="0"/>
            </w:pPr>
            <w:r>
              <w:t xml:space="preserve">デスクの予約パネル</w:t>
            </w:r>
          </w:p>
        </w:tc>
        <w:tc>
          <w:tcPr>
            <w:tcW w:type="dxa" w:w="3981"/>
          </w:tcPr>
          <w:p>
            <w:pPr>
              <w:spacing w:after="0"/>
            </w:pPr>
            <w:r>
              <w:t xml:space="preserve">同じ依頼の流れ</w:t>
            </w:r>
          </w:p>
        </w:tc>
      </w:tr>
      <w:tr>
        <w:trPr>
          <w:cantSplit/>
        </w:trPr>
        <w:tc>
          <w:tcPr>
            <w:tcW w:type="dxa" w:w="5379"/>
          </w:tcPr>
          <w:p>
            <w:pPr>
              <w:spacing w:after="0"/>
            </w:pPr>
            <w:r>
              <w:t xml:space="preserve">机の上の QR コード</w:t>
            </w:r>
          </w:p>
        </w:tc>
        <w:tc>
          <w:tcPr>
            <w:tcW w:type="dxa" w:w="3981"/>
          </w:tcPr>
          <w:p>
            <w:pPr>
              <w:spacing w:after="0"/>
            </w:pPr>
            <w:r>
              <w:rPr>
                <w:b/>
                <w:bCs/>
              </w:rPr>
              <w:t xml:space="preserve">サービス依頼</w:t>
            </w:r>
            <w:r>
              <w:t xml:space="preserve">——こちらは Offision のアカウントが一切不要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アプリでは、自分の予約が進行中のあいだ画面下部に現れるバーがそれです。開くと、
延長と終わりの隣に</w:t>
      </w:r>
      <w:r>
        <w:rPr>
          <w:b/>
          <w:bCs/>
        </w:rPr>
        <w:t xml:space="preserve">サービス</w:t>
      </w:r>
      <w:r>
        <w:t xml:space="preserve">が並びます。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in-use-service-button-ja" descr="開いた使用中のバー。サービスが延長と終わりの隣にあります。" title="開いた使用中のバー。サービスが延長と終わりの隣に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開いた使用中のバー。サービスが延長と終わりの隣にあります。</w:t>
      </w:r>
    </w:p>
    <w:p>
      <w:pPr>
        <w:spacing w:after="160"/>
      </w:pPr>
      <w:r>
        <w:t xml:space="preserve">押すとそのルームで提供されるものが並び、二回のタップで送信できます。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1943100"/>
            <wp:effectExtent t="0" r="0" b="0" l="0"/>
            <wp:docPr id="1" name="in-use-service-view-ja" descr="そのルームの使用中のサービス。選び、オプションを決めて、リクエストを送信。" title="そのルームの使用中のサービス。選び、オプションを決めて、リクエストを送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そのルームの使用中のサービス。選び、オプションを決めて、リクエストを送信。</w:t>
      </w:r>
    </w:p>
    <w:p>
      <w:pPr>
        <w:spacing w:after="160"/>
      </w:pPr>
      <w:r>
        <w:t xml:space="preserve">QR コードは知っておく価値があります。その人自身のスマートフォンに小さなページを
開くので、Offision を知らない来客でもお茶を頼めます。この選択肢は、そのルームに
使用中のサービスが実際に紐づいているときだけ現れます。</w:t>
      </w:r>
    </w:p>
    <w:p>
      <w:pPr>
        <w:spacing w:after="160"/>
      </w:pPr>
      <w:r>
        <w:t xml:space="preserve">どれを使っても流れは同じ三拍子——サービスを選ぶ、オプションを決める、</w:t>
      </w:r>
      <w:r>
        <w:rPr>
          <w:b/>
          <w:bCs/>
        </w:rPr>
        <w:t xml:space="preserve">リクエストを
送信</w:t>
      </w:r>
      <w:r>
        <w:t xml:space="preserve">——で、ルームは自動的に添えられるため、誰も居場所を伝える必要はありません。</w:t>
      </w:r>
    </w:p>
    <w:p>
      <w:pPr>
        <w:pStyle w:val="Heading2"/>
      </w:pPr>
      <w:r>
        <w:t xml:space="preserve">確認する</w:t>
      </w:r>
    </w:p>
    <w:p>
      <w:pPr>
        <w:spacing w:after="160"/>
      </w:pPr>
      <w:r>
        <w:t xml:space="preserve">いますぐの時間でルームを予約してチェックインし、アプリの使用中のバーを開きます。
</w:t>
      </w:r>
      <w:r>
        <w:rPr>
          <w:b/>
          <w:bCs/>
        </w:rPr>
        <w:t xml:space="preserve">サービス</w:t>
      </w:r>
      <w:r>
        <w:t xml:space="preserve">が並び、いま作ったサービスが一覧にあるはずです。送信したら、管理
コンソールの</w:t>
      </w:r>
      <w:r>
        <w:rPr>
          <w:b/>
          <w:bCs/>
        </w:rPr>
        <w:t xml:space="preserve">リクエストされたサービス</w:t>
      </w:r>
      <w:r>
        <w:t xml:space="preserve">に、担当者付きで現れることを確認します。</w:t>
      </w:r>
    </w:p>
    <w:p>
      <w:pPr>
        <w:spacing w:after="160"/>
      </w:pPr>
      <w:r>
        <w:rPr>
          <w:b/>
          <w:bCs/>
        </w:rPr>
        <w:t xml:space="preserve">空のルームには依頼できるものがありません:</w:t>
      </w:r>
      <w:r>
        <w:t xml:space="preserve">
使用中のサービスは、進行中の予約に対してのみ依頼できます。空いているルームには
何も表示されません。不具合ではなく、そういう仕様です。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eucuogmzoo0eodkxqmwv" Type="http://schemas.openxmlformats.org/officeDocument/2006/relationships/hyperlink" Target="https://offision.com/help/ja/service/set-up-a-service-people-call-for-during-a-meeting/" TargetMode="External"/><Relationship Id="rIdanf64pbscpvjkh2rxvxid" Type="http://schemas.openxmlformats.org/officeDocument/2006/relationships/hyperlink" Target="../how-a-service-request-works/" TargetMode="External"/><Relationship Id="rIdofkqwnnaeauz_r69luhof" Type="http://schemas.openxmlformats.org/officeDocument/2006/relationships/hyperlink" Target="../../user-guide/request-a-service/" TargetMode="External"/><Relationship Id="rId0bjeuoz1g0vhzkvvdwoi1" Type="http://schemas.openxmlformats.org/officeDocument/2006/relationships/hyperlink" Target="../request-service-at-the-room-panel/" TargetMode="External"/><Relationship Id="rId7" Type="http://schemas.openxmlformats.org/officeDocument/2006/relationships/image" Target="media/64b0e67dbdc5f09af9206a41ab32ff3ac72487e1.png"/><Relationship Id="rId8" Type="http://schemas.openxmlformats.org/officeDocument/2006/relationships/image" Target="media/0b061fbc350f4e04c0a87b37f7b7ea9a55417f9b.png"/><Relationship Id="rId9" Type="http://schemas.openxmlformats.org/officeDocument/2006/relationships/image" Target="media/fdc523ce271109c5c259824fdc0a82661bddeedd.png"/><Relationship Id="rId10" Type="http://schemas.openxmlformats.org/officeDocument/2006/relationships/image" Target="media/b77e399839767d7d97d5affcdd2a8220f7d0b4e4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会議中に依頼するサービスを設定する</dc:title>
  <dc:creator>Offision</dc:creator>
  <cp:lastModifiedBy>Un-named</cp:lastModifiedBy>
  <cp:revision>1</cp:revision>
  <dcterms:created xsi:type="dcterms:W3CDTF">2026-09-09T10:53:21.090Z</dcterms:created>
  <dcterms:modified xsi:type="dcterms:W3CDTF">2026-09-09T10:53:21.090Z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