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受付にバッジプリンターを接続する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受付で来訪者バッジを印刷する。プリンターに届くのはアプリだけで、ブラウザーの タブからは届かない。Brother QL をネットワークに置き、受付ページのその他の操作 から接続するまで。Windows・Mac・スマートフォンやタブレットのそれぞれで。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e72_71kptw6r4wiboqy2">
        <w:r>
          <w:rPr>
            <w:rStyle w:val="Hyperlink"/>
            <w:color w:val="6E6E73"/>
            <w:sz w:val="18"/>
            <w:szCs w:val="18"/>
          </w:rPr>
          <w:t xml:space="preserve">https://offision.com/help/ja/reception/connect-a-badge-printer-to-your-reception-desk/</w:t>
        </w:r>
      </w:hyperlink>
    </w:p>
    <w:p>
      <w:pPr>
        <w:spacing w:after="160"/>
      </w:pPr>
      <w:r>
        <w:t xml:space="preserve">来訪者が受付でチェックインしたら、印刷したバッジを手渡す。バッジそのものは
Offision が作りますが、プリンターは別です。ウェブページはネットワーク上の機器に
触れないので、</w:t>
      </w:r>
      <w:r>
        <w:rPr>
          <w:b/>
          <w:bCs/>
        </w:rPr>
        <w:t xml:space="preserve">ブラウザーのタブで開いた Offision には印刷する先がありません</w:t>
      </w:r>
      <w:r>
        <w:t xml:space="preserve">。
受付ページのプリンター行が押しても何も起きないように見えるのは、そのためです。</w:t>
      </w:r>
    </w:p>
    <w:p>
      <w:pPr>
        <w:spacing w:after="160"/>
      </w:pPr>
      <w:r>
        <w:t xml:space="preserve">デスクトップアプリなら届きます。Brother QL ラベルプリンターとネットワーク越しに
直接やり取りするので、ドライバーもケーブルも、プリンター側に入れるものもいりません。
一度プリンターを指定すれば、以後は頼んだバッジをすべて印刷し、再起動をまたいで
そのプリンターを覚えています。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ception-shared-label-printer-ja" descr="プリンターはケーブルではなくネットワークの上にいる。だから設定は受付ごとにそのパソコンで行い、印刷先は同じ 1 台、一度に 1 枚ずつになる。" title="プリンターはケーブルではなくネットワークの上にいる。だから設定は受付ごとにそのパソコンで行い、印刷先は同じ 1 台、一度に 1 枚ずつにな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プリンターはケーブルではなくネットワークの上にいる。だから設定は受付ごとにそのパソコンで行い、印刷先は同じ 1 台、一度に 1 枚ずつになる。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受付ページがすでに開けるアカウント。開けない場合は
</w:t>
      </w:r>
      <w:hyperlink w:history="1" r:id="rIdswvkvo_w3rcwmvfaluh7h">
        <w:r>
          <w:rPr>
            <w:rStyle w:val="Hyperlink"/>
          </w:rPr>
          <w:t xml:space="preserve">サインインして受付を開く</w:t>
        </w:r>
      </w:hyperlink>
      <w:r>
        <w:t xml:space="preserve">から始めてください。</w:t>
      </w:r>
    </w:p>
    <w:p>
      <w:pPr>
        <w:spacing w:after="160"/>
      </w:pPr>
      <w:r>
        <w:t xml:space="preserve">受付はパソコンでなくても構いません。スマートフォンやタブレットでも同じバッジを
印刷でき、ストアのリンクはこのあとに載せています。
このパソコンにソフトウェアを入れる権限と、パソコンと同じネットワークに置いた
プリンターも必要です。</w:t>
      </w:r>
    </w:p>
    <w:p>
      <w:pPr>
        <w:pStyle w:val="Heading2"/>
      </w:pPr>
      <w:r>
        <w:t xml:space="preserve">1. 受付のパソコンに Offision を入れる</w:t>
      </w:r>
    </w:p>
    <w:p>
      <w:pPr>
        <w:spacing w:after="160"/>
      </w:pPr>
      <w:r>
        <w:t xml:space="preserve">このパソコン用のファイルを取って実行します。</w:t>
      </w:r>
    </w:p>
    <w:p>
      <w:pPr>
        <w:spacing w:after="160"/>
      </w:pPr>
      <w:r>
        <w:t xml:space="preserve">どちらのインストーラーも管理者パスワードを聞きません。インストーラーが何をするのか、
初回起動で macOS が何を聞くのか、更新のために二度と取りに来なくてよい理由は
</w:t>
      </w:r>
      <w:hyperlink w:history="1" r:id="rIdhk9bgzwiok85q3l_fmzxo">
        <w:r>
          <w:rPr>
            <w:rStyle w:val="Hyperlink"/>
          </w:rPr>
          <w:t xml:space="preserve">Offision デスクトップアプリを入れる</w:t>
        </w:r>
      </w:hyperlink>
      <w:r>
        <w:t xml:space="preserve">
に書いてあります。</w:t>
      </w:r>
    </w:p>
    <w:p>
      <w:pPr>
        <w:spacing w:after="160"/>
      </w:pPr>
      <w:r>
        <w:rPr>
          <w:b/>
          <w:bCs/>
        </w:rPr>
        <w:t xml:space="preserve">Intel Mac</w:t>
      </w:r>
      <w:r>
        <w:t xml:space="preserve"> は Mac 版の対象外で、ここではブラウザーは代わりになりません。
ブラウザーはプリンター以外の Offision すべてだからです。Intel Mac の受付には別の
パソコンを使うか、</w:t>
      </w:r>
      <w:hyperlink w:history="1" r:id="rIdfjct2mvotf1bhaf8a88s5">
        <w:r>
          <w:rPr>
            <w:rStyle w:val="Hyperlink"/>
          </w:rPr>
          <w:t xml:space="preserve">ロビーの画面</w:t>
        </w:r>
      </w:hyperlink>
      <w:r>
        <w:t xml:space="preserve">に印刷させて
ください。プリンターを動かせる端末の一覧は
</w:t>
      </w:r>
      <w:hyperlink w:history="1" r:id="rIdqtqierynanytoocj4tc1o">
        <w:r>
          <w:rPr>
            <w:rStyle w:val="Hyperlink"/>
          </w:rPr>
          <w:t xml:space="preserve">ラベルプリンターに印刷できる端末</w:t>
        </w:r>
      </w:hyperlink>
      <w:r>
        <w:t xml:space="preserve">に
あります。</w:t>
      </w:r>
    </w:p>
    <w:p>
      <w:pPr>
        <w:spacing w:after="160"/>
      </w:pPr>
      <w:r>
        <w:t xml:space="preserve">あとは普段どおりサインインし、</w:t>
      </w:r>
      <w:r>
        <w:rPr>
          <w:b/>
          <w:bCs/>
        </w:rPr>
        <w:t xml:space="preserve">受付</w:t>
      </w:r>
      <w:r>
        <w:t xml:space="preserve"> ページを開きます。</w:t>
      </w:r>
    </w:p>
    <w:p>
      <w:pPr>
        <w:pStyle w:val="Heading2"/>
      </w:pPr>
      <w:r>
        <w:t xml:space="preserve">2. プリンターをネットワークに置く</w:t>
      </w:r>
    </w:p>
    <w:p>
      <w:pPr>
        <w:spacing w:after="160"/>
      </w:pPr>
      <w:r>
        <w:t xml:space="preserve">Offision は </w:t>
      </w:r>
      <w:r>
        <w:rPr>
          <w:b/>
          <w:bCs/>
        </w:rPr>
        <w:t xml:space="preserve">Brother QL</w:t>
      </w:r>
      <w:r>
        <w:t xml:space="preserve"> にネットワーク越しに印刷します。プリンターはパソコンでは
なく、Wi-Fi かネットワークのケーブルにつないでください。始める前に </w:t>
      </w:r>
      <w:r>
        <w:rPr>
          <w:b/>
          <w:bCs/>
        </w:rPr>
        <w:t xml:space="preserve">62&amp;nbsp;mm</w:t>
      </w:r>
      <w:r>
        <w:t xml:space="preserve"> の
DK ラベルロールを入れておきます。どのロールが入っているかはアプリが読み取り、
バッジをその幅に合わせます。</w:t>
      </w:r>
    </w:p>
    <w:p>
      <w:pPr>
        <w:spacing w:after="160"/>
      </w:pPr>
      <w:r>
        <w:t xml:space="preserve">プリンターの前に立っているうちに、本体のメニューからネットワーク設定を印刷して
おきます。アプリがプリンターを自分で見つけられなかったとき、そこに書かれた
アドレスが要ります。</w:t>
      </w:r>
    </w:p>
    <w:p>
      <w:pPr>
        <w:pStyle w:val="Heading2"/>
      </w:pPr>
      <w:r>
        <w:t xml:space="preserve">3. 受付ページからプリンターを接続する</w:t>
      </w:r>
    </w:p>
    <w:p>
      <w:pPr>
        <w:spacing w:after="160"/>
      </w:pPr>
      <w:r>
        <w:t xml:space="preserve">受付ページの上部で </w:t>
      </w:r>
      <w:r>
        <w:rPr>
          <w:b/>
          <w:bCs/>
        </w:rPr>
        <w:t xml:space="preserve">その他の操作</w:t>
      </w:r>
      <w:r>
        <w:t xml:space="preserve"> を開きます。アプリが入っていれば、メニューに
プリンターの行が増えています。プリンターを決めるまでは
</w:t>
      </w:r>
      <w:r>
        <w:rPr>
          <w:b/>
          <w:bCs/>
        </w:rPr>
        <w:t xml:space="preserve">プリンターが見つかりません</w:t>
      </w:r>
      <w:r>
        <w:t xml:space="preserve">、決まったあとは </w:t>
      </w:r>
      <w:r>
        <w:rPr>
          <w:b/>
          <w:bCs/>
        </w:rPr>
        <w:t xml:space="preserve">接続されています</w:t>
      </w:r>
      <w:r>
        <w:t xml:space="preserve"> と表示されます。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28925"/>
            <wp:effectExtent t="0" r="0" b="0" l="0"/>
            <wp:docPr id="1" name="reception-desk-printer-menu-ja" descr="受付ページのその他の操作。プリンターを決めるまで、行はプリンターが見つかりませんと表示されます。" title="受付ページのその他の操作。プリンターを決めるまで、行はプリンターが見つかりませんと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受付ページのその他の操作。プリンターを決めるまで、行はプリンターが見つかりませんと表示されます。</w:t>
      </w:r>
    </w:p>
    <w:p>
      <w:pPr>
        <w:spacing w:after="160"/>
      </w:pPr>
      <w:r>
        <w:t xml:space="preserve">ブラウザーでは同じ行が </w:t>
      </w:r>
      <w:r>
        <w:rPr>
          <w:b/>
          <w:bCs/>
        </w:rPr>
        <w:t xml:space="preserve">プリンターを接続する</w:t>
      </w:r>
      <w:r>
        <w:t xml:space="preserve"> となり、接続ではなくプリンターの
紹介ページが開きます。まだアプリではないと気づく、いちばん早い方法です。</w:t>
      </w:r>
    </w:p>
    <w:p>
      <w:pPr>
        <w:spacing w:after="160"/>
      </w:pPr>
      <w:r>
        <w:t xml:space="preserve">行を選ぶと </w:t>
      </w:r>
      <w:r>
        <w:rPr>
          <w:b/>
          <w:bCs/>
        </w:rPr>
        <w:t xml:space="preserve">プリンターを接続する</w:t>
      </w:r>
      <w:r>
        <w:t xml:space="preserve"> が開き、</w:t>
      </w:r>
      <w:r>
        <w:rPr>
          <w:b/>
          <w:bCs/>
        </w:rPr>
        <w:t xml:space="preserve">プリンター一覧</w:t>
      </w:r>
      <w:r>
        <w:t xml:space="preserve"> は空で、大きな
</w:t>
      </w:r>
      <w:r>
        <w:rPr>
          <w:b/>
          <w:bCs/>
        </w:rPr>
        <w:t xml:space="preserve">プリンターを選択してください</w:t>
      </w:r>
      <w:r>
        <w:t xml:space="preserve"> のタイルが出ます。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38475"/>
            <wp:effectExtent t="0" r="0" b="0" l="0"/>
            <wp:docPr id="1" name="reception-connect-printer-dialog-ja" descr="プリンターを決める前のプリンターを接続する。下のプリンターオプションには、Offision が印刷できる機種が並びます。" title="プリンターを決める前のプリンターを接続する。下のプリンターオプションには、Offision が印刷できる機種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プリンターを決める前のプリンターを接続する。下のプリンターオプションには、Offision が印刷できる機種が並びます。</w:t>
      </w:r>
    </w:p>
    <w:p>
      <w:pPr>
        <w:spacing w:after="160"/>
      </w:pPr>
      <w:r>
        <w:rPr>
          <w:b/>
          <w:bCs/>
        </w:rPr>
        <w:t xml:space="preserve">プリンターを選択してください</w:t>
      </w:r>
      <w:r>
        <w:t xml:space="preserve"> をタップします。</w:t>
      </w:r>
    </w:p>
    <w:p>
      <w:pPr>
        <w:pStyle w:val="Heading2"/>
      </w:pPr>
      <w:r>
        <w:t xml:space="preserve">4. ラベル印刷でプリンターを見つける</w:t>
      </w:r>
    </w:p>
    <w:p>
      <w:pPr>
        <w:spacing w:after="160"/>
      </w:pPr>
      <w:r>
        <w:rPr>
          <w:b/>
          <w:bCs/>
        </w:rPr>
        <w:t xml:space="preserve">ラベル印刷</w:t>
      </w:r>
      <w:r>
        <w:t xml:space="preserve"> というウィンドウが開きます。これは後ろのページではなくアプリ自身の
ウィンドウなので、Dock やタスクバーに自分の場所を持ちます。</w:t>
      </w:r>
    </w:p>
    <w:p>
      <w:pPr>
        <w:spacing w:after="160"/>
      </w:pPr>
      <w:r>
        <w:rPr>
          <w:b/>
          <w:bCs/>
        </w:rPr>
        <w:t xml:space="preserve">プリンターのブランド</w:t>
      </w:r>
      <w:r>
        <w:t xml:space="preserve"> は </w:t>
      </w:r>
      <w:r>
        <w:rPr>
          <w:b/>
          <w:bCs/>
        </w:rPr>
        <w:t xml:space="preserve">Brother</w:t>
      </w:r>
      <w:r>
        <w:t xml:space="preserve"> のままにします。もう一方の
</w:t>
      </w:r>
      <w:r>
        <w:rPr>
          <w:b/>
          <w:bCs/>
        </w:rPr>
        <w:t xml:space="preserve">システムプリンター</w:t>
      </w:r>
      <w:r>
        <w:t xml:space="preserve"> は、その PC にすでに入っているプリンター向けの Windows 専用の
逃げ道です。Mac では何がつながっていても、ここには何も出ません。</w:t>
      </w:r>
    </w:p>
    <w:p>
      <w:pPr>
        <w:spacing w:after="160"/>
      </w:pPr>
      <w:r>
        <w:rPr>
          <w:b/>
          <w:bCs/>
        </w:rPr>
        <w:t xml:space="preserve">プリンター</w:t>
      </w:r>
      <w:r>
        <w:t xml:space="preserve"> の下でアプリがネットワークを自分で探します。見つかると
</w:t>
      </w:r>
      <w:r>
        <w:rPr>
          <w:b/>
          <w:bCs/>
        </w:rPr>
        <w:t xml:space="preserve">スキャン中…</w:t>
      </w:r>
      <w:r>
        <w:t xml:space="preserve"> がプリンターの名前に変わります。何も出てこないときは
</w:t>
      </w:r>
      <w:r>
        <w:rPr>
          <w:b/>
          <w:bCs/>
        </w:rPr>
        <w:t xml:space="preserve">再スキャン</w:t>
      </w:r>
      <w:r>
        <w:t xml:space="preserve">、それでもだめならプリンターの設定ページに書かれたアドレスで
</w:t>
      </w:r>
      <w:r>
        <w:rPr>
          <w:b/>
          <w:bCs/>
        </w:rPr>
        <w:t xml:space="preserve">IPで追加</w:t>
      </w:r>
      <w:r>
        <w:t xml:space="preserve"> します。欄には期待する形が出ています —
</w:t>
      </w:r>
      <w:r>
        <w:rPr>
          <w:b/>
          <w:bCs/>
        </w:rPr>
        <w:t xml:space="preserve">プリンターのIP、例：192.168.0.90</w:t>
      </w:r>
      <w:r>
        <w:t xml:space="preserve">。</w:t>
      </w:r>
    </w:p>
    <w:p>
      <w:pPr>
        <w:spacing w:after="160"/>
      </w:pPr>
      <w:r>
        <w:t xml:space="preserve">プリンターを選ぶと、</w:t>
      </w:r>
      <w:r>
        <w:rPr>
          <w:b/>
          <w:bCs/>
        </w:rPr>
        <w:t xml:space="preserve">ラベル用紙</w:t>
      </w:r>
      <w:r>
        <w:t xml:space="preserve"> はひとりでに埋まります。ロールの幅と、黒だけか
黒・赤かを、選ぶのではなくプリンターから読み取ります。ロールを替えたら、もう一度
プリンターを選び直せば読み直します。</w:t>
      </w:r>
      <w:r>
        <w:rPr>
          <w:b/>
          <w:bCs/>
        </w:rPr>
        <w:t xml:space="preserve">印刷品質</w:t>
      </w:r>
      <w:r>
        <w:t xml:space="preserve"> は速さと細かさの引き換えで、
</w:t>
      </w:r>
      <w:r>
        <w:rPr>
          <w:b/>
          <w:bCs/>
        </w:rPr>
        <w:t xml:space="preserve">標準</w:t>
      </w:r>
      <w:r>
        <w:t xml:space="preserve"> のままで構いません。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48200"/>
            <wp:effectExtent t="0" r="0" b="0" l="0"/>
            <wp:docPr id="1" name="reception-label-printing-window-ja" descr="ラベル印刷。ネットワーク上で見つかったプリンターと、そこから読み取ったラベルロール。" title="ラベル印刷。ネットワーク上で見つかったプリンターと、そこから読み取ったラベルロ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ラベル印刷。ネットワーク上で見つかったプリンターと、そこから読み取ったラベルロール。</w:t>
      </w:r>
    </w:p>
    <w:p>
      <w:pPr>
        <w:spacing w:after="160"/>
      </w:pPr>
      <w:r>
        <w:t xml:space="preserve">ここで </w:t>
      </w:r>
      <w:r>
        <w:rPr>
          <w:b/>
          <w:bCs/>
        </w:rPr>
        <w:t xml:space="preserve">テスト印刷</w:t>
      </w:r>
      <w:r>
        <w:t xml:space="preserve"> します。数秒でラベルが出てくるはずで、それが「本当に届く
プリンター」と「一覧に並んだ名前」の違いです。そして </w:t>
      </w:r>
      <w:r>
        <w:rPr>
          <w:b/>
          <w:bCs/>
        </w:rPr>
        <w:t xml:space="preserve">保存</w:t>
      </w:r>
      <w:r>
        <w:t xml:space="preserve">。このパソコンは以後
このプリンターを覚え、アドレスが変わっても自分で見つけ直します。</w:t>
      </w:r>
    </w:p>
    <w:p>
      <w:pPr>
        <w:pStyle w:val="Heading3"/>
      </w:pPr>
      <w:r>
        <w:t xml:space="preserve">Mac がプリンターに接続できないとき</w:t>
      </w:r>
    </w:p>
    <w:p>
      <w:pPr>
        <w:spacing w:after="160"/>
      </w:pPr>
      <w:r>
        <w:t xml:space="preserve">Mac の </w:t>
      </w:r>
      <w:r>
        <w:rPr>
          <w:b/>
          <w:bCs/>
        </w:rPr>
        <w:t xml:space="preserve">プリンターに接続できません</w:t>
      </w:r>
      <w:r>
        <w:t xml:space="preserve"> は、たいていプリンターではなく macOS です。
アプリはローカルネットワークを探す前に許可をもらう必要があり、その許可は一度だけ、
見落としやすい形で聞かれます。</w:t>
      </w:r>
    </w:p>
    <w:p>
      <w:pPr>
        <w:spacing w:after="160"/>
      </w:pPr>
      <w:r>
        <w:rPr>
          <w:b/>
          <w:bCs/>
        </w:rPr>
        <w:t xml:space="preserve">システム設定 → プライバシーとセキュリティ → ローカルネットワーク</w:t>
      </w:r>
      <w:r>
        <w:t xml:space="preserve"> を開いて
Offision をオンにし、もう一度確認してください。パソコン側の VPN やファイアウォールも
同じように遮ります。プリンターがパソコンと別の Wi-Fi にいる場合も同じで、ゲスト
ネットワークがよくある原因です。</w:t>
      </w:r>
    </w:p>
    <w:p>
      <w:pPr>
        <w:spacing w:after="160"/>
      </w:pPr>
      <w:r>
        <w:rPr>
          <w:b/>
          <w:bCs/>
        </w:rPr>
        <w:t xml:space="preserve">プリンターから応答がありません</w:t>
      </w:r>
      <w:r>
        <w:t xml:space="preserve"> は別のメッセージで、別の問題です。プリンターには
届いていて、休んでいるか使用中です。復帰させてからもう一度確認してください。</w:t>
      </w:r>
    </w:p>
    <w:p>
      <w:pPr>
        <w:pStyle w:val="Heading2"/>
      </w:pPr>
      <w:r>
        <w:t xml:space="preserve">5. 動いたか確かめる</w:t>
      </w:r>
    </w:p>
    <w:p>
      <w:pPr>
        <w:spacing w:after="160"/>
      </w:pPr>
      <w:r>
        <w:t xml:space="preserve">受付ページから来訪者をチェックインし、ラベルが出てくるのを見ます。どの来訪者の
カードからでも印刷し直せるので、試すために新しい来訪者を待つ必要はありません。</w:t>
      </w:r>
    </w:p>
    <w:p>
      <w:pPr>
        <w:spacing w:after="160"/>
      </w:pPr>
      <w:r>
        <w:rPr>
          <w:b/>
          <w:bCs/>
        </w:rPr>
        <w:t xml:space="preserve">ラベル印刷</w:t>
      </w:r>
      <w:r>
        <w:t xml:space="preserve"> に戻ると、</w:t>
      </w:r>
      <w:r>
        <w:rPr>
          <w:b/>
          <w:bCs/>
        </w:rPr>
        <w:t xml:space="preserve">印刷タスク</w:t>
      </w:r>
      <w:r>
        <w:t xml:space="preserve"> にこのパソコンが印刷したラベルがプレビュー
付きで残っています。刷り直す場所であり、「バッジが出てこなかった」と言われたとき
最初に見る場所です。</w:t>
      </w:r>
    </w:p>
    <w:p>
      <w:pPr>
        <w:pStyle w:val="Heading2"/>
      </w:pPr>
      <w:r>
        <w:t xml:space="preserve">受付がスマートフォンやタブレットのとき</w:t>
      </w:r>
    </w:p>
    <w:p>
      <w:pPr>
        <w:spacing w:after="160"/>
      </w:pPr>
      <w:r>
        <w:t xml:space="preserve">受付はパソコンでなくても構いません。Offision アプリを入れたスマートフォンや
タブレットは、同じ Brother QL に同じバッジを印刷します。動き回る受付や、朝だけ開く
2 つ目の入口には知っておく価値があります。</w:t>
      </w:r>
    </w:p>
    <w:p>
      <w:pPr>
        <w:spacing w:after="160"/>
      </w:pPr>
      <w:r>
        <w:t xml:space="preserve">Play ストアのない端末については
</w:t>
      </w:r>
      <w:hyperlink w:history="1" r:id="rIdydvvxmebvtpc7zkr-7ftf">
        <w:r>
          <w:rPr>
            <w:rStyle w:val="Hyperlink"/>
          </w:rPr>
          <w:t xml:space="preserve">スマートフォンやタブレットに Offision を入れる</w:t>
        </w:r>
      </w:hyperlink>
      <w:r>
        <w:t xml:space="preserve">
を参照してください。</w:t>
      </w:r>
    </w:p>
    <w:p>
      <w:pPr>
        <w:spacing w:after="160"/>
      </w:pPr>
      <w:r>
        <w:t xml:space="preserve">そこから先は 3 つ違います。</w:t>
      </w:r>
      <w:r>
        <w:rPr>
          <w:b/>
          <w:bCs/>
        </w:rPr>
        <w:t xml:space="preserve">その他の操作</w:t>
      </w:r>
      <w:r>
        <w:t xml:space="preserve"> の行は </w:t>
      </w:r>
      <w:r>
        <w:rPr>
          <w:b/>
          <w:bCs/>
        </w:rPr>
        <w:t xml:space="preserve">プリンター設定</w:t>
      </w:r>
      <w:r>
        <w:t xml:space="preserve"> になり、
アプリ自身の </w:t>
      </w:r>
      <w:r>
        <w:rPr>
          <w:b/>
          <w:bCs/>
        </w:rPr>
        <w:t xml:space="preserve">プリンター設定</w:t>
      </w:r>
      <w:r>
        <w:t xml:space="preserve"> シートがそのまま開きます — 間に
</w:t>
      </w:r>
      <w:r>
        <w:rPr>
          <w:b/>
          <w:bCs/>
        </w:rPr>
        <w:t xml:space="preserve">プリンターを接続する</w:t>
      </w:r>
      <w:r>
        <w:t xml:space="preserve"> はありません。そのシートには </w:t>
      </w:r>
      <w:r>
        <w:rPr>
          <w:b/>
          <w:bCs/>
        </w:rPr>
        <w:t xml:space="preserve">接続方法</w:t>
      </w:r>
      <w:r>
        <w:t xml:space="preserve"> が増えていて、
</w:t>
      </w:r>
      <w:r>
        <w:rPr>
          <w:b/>
          <w:bCs/>
        </w:rPr>
        <w:t xml:space="preserve">自動</w:t>
      </w:r>
      <w:r>
        <w:t xml:space="preserve"> はすべてを探し、</w:t>
      </w:r>
      <w:r>
        <w:rPr>
          <w:b/>
          <w:bCs/>
        </w:rPr>
        <w:t xml:space="preserve">LAN / Wi-Fi</w:t>
      </w:r>
      <w:r>
        <w:t xml:space="preserve"> や </w:t>
      </w:r>
      <w:r>
        <w:rPr>
          <w:b/>
          <w:bCs/>
        </w:rPr>
        <w:t xml:space="preserve">Bluetooth</w:t>
      </w:r>
      <w:r>
        <w:t xml:space="preserve"> は片方だけを探します。
つまりスマートフォンでは、プリンターをネットワークに置かず </w:t>
      </w:r>
      <w:r>
        <w:rPr>
          <w:b/>
          <w:bCs/>
        </w:rPr>
        <w:t xml:space="preserve">Bluetooth</w:t>
      </w:r>
      <w:r>
        <w:t xml:space="preserve"> で
ペアリングして使うこともできます。そして iPhone・iPad では </w:t>
      </w:r>
      <w:r>
        <w:rPr>
          <w:b/>
          <w:bCs/>
        </w:rPr>
        <w:t xml:space="preserve">AirPrint</w:t>
      </w:r>
      <w:r>
        <w:t xml:space="preserve"> が
もう一方の </w:t>
      </w:r>
      <w:r>
        <w:rPr>
          <w:b/>
          <w:bCs/>
        </w:rPr>
        <w:t xml:space="preserve">ブランド</w:t>
      </w:r>
      <w:r>
        <w:t xml:space="preserve"> です。Brother QL 以外のプリンターのときだけ選んでください。</w:t>
      </w:r>
    </w:p>
    <w:p>
      <w:pPr>
        <w:spacing w:after="160"/>
      </w:pPr>
      <w:r>
        <w:t xml:space="preserve">あとは同じです。プリンターの検索、</w:t>
      </w:r>
      <w:r>
        <w:rPr>
          <w:b/>
          <w:bCs/>
        </w:rPr>
        <w:t xml:space="preserve">IPで追加</w:t>
      </w:r>
      <w:r>
        <w:t xml:space="preserve">、ロールから読み取られる
</w:t>
      </w:r>
      <w:r>
        <w:rPr>
          <w:b/>
          <w:bCs/>
        </w:rPr>
        <w:t xml:space="preserve">ラベル用紙</w:t>
      </w:r>
      <w:r>
        <w:t xml:space="preserve">、</w:t>
      </w:r>
      <w:r>
        <w:rPr>
          <w:b/>
          <w:bCs/>
        </w:rPr>
        <w:t xml:space="preserve">テスト印刷</w:t>
      </w:r>
      <w:r>
        <w:t xml:space="preserve">。</w:t>
      </w:r>
    </w:p>
    <w:p>
      <w:pPr>
        <w:pStyle w:val="Heading2"/>
      </w:pPr>
      <w:r>
        <w:t xml:space="preserve">ここで決まらないこと</w:t>
      </w:r>
    </w:p>
    <w:p>
      <w:pPr>
        <w:spacing w:after="160"/>
      </w:pPr>
      <w:r>
        <w:t xml:space="preserve">バッジに何が載り、どう見えるか — ロゴ、名前、訪問先、有効期限 — はここではなく、
会社全体の設定として来訪者管理で決めます。
</w:t>
      </w:r>
      <w:hyperlink w:history="1" r:id="rIdt8o3vboftu9_ox98jc-p2">
        <w:r>
          <w:rPr>
            <w:rStyle w:val="Hyperlink"/>
          </w:rPr>
          <w:t xml:space="preserve">来訪者バッジのデザインを変更する</w:t>
        </w:r>
      </w:hyperlink>
      <w:r>
        <w:t xml:space="preserve">
を参照してください。</w:t>
      </w:r>
    </w:p>
    <w:p>
      <w:pPr>
        <w:spacing w:after="160"/>
      </w:pPr>
      <w:r>
        <w:t xml:space="preserve">ロビーの画面は、画面側でだけ設定した自分のプリンターにバッジを印刷します。両者は
互いをまったく知らず、片方を止めてももう片方には影響しません —
</w:t>
      </w:r>
      <w:hyperlink w:history="1" r:id="rIdzq_wklrj2olkiwd7n6aep">
        <w:r>
          <w:rPr>
            <w:rStyle w:val="Hyperlink"/>
          </w:rPr>
          <w:t xml:space="preserve">サイネージ画面にラベルプリンターを接続する</w:t>
        </w:r>
      </w:hyperlink>
      <w:r>
        <w:t xml:space="preserve">
を参照してください。</w:t>
      </w:r>
    </w:p>
    <w:p>
      <w:pPr>
        <w:spacing w:after="160"/>
      </w:pPr>
      <w:r>
        <w:t xml:space="preserve">2 台目の受付はプリンターを問題なく共有できますが、設定は共有しません。それぞれの
パソコンでこの手順を繰り返し、全部を同じプリンターに向けてください。</w:t>
      </w:r>
    </w:p>
    <w:p>
      <w:pPr>
        <w:spacing w:after="160"/>
      </w:pPr>
      <w:r>
        <w:rPr>
          <w:b/>
          <w:bCs/>
        </w:rPr>
        <w:t xml:space="preserve">解決しないとき:</w:t>
      </w:r>
      <w:r>
        <w:t xml:space="preserve">
</w:t>
      </w:r>
      <w:r>
        <w:rPr>
          <w:b/>
          <w:bCs/>
        </w:rPr>
        <w:t xml:space="preserve">プリンターのブランド</w:t>
      </w:r>
      <w:r>
        <w:t xml:space="preserve"> がどちらになっているか、プリンターが </w:t>
      </w:r>
      <w:r>
        <w:rPr>
          <w:b/>
          <w:bCs/>
        </w:rPr>
        <w:t xml:space="preserve">プリンター</w:t>
      </w:r>
      <w:r>
        <w:t xml:space="preserve"> に
出てきたのか IP で追加したのか、</w:t>
      </w:r>
      <w:r>
        <w:rPr>
          <w:b/>
          <w:bCs/>
        </w:rPr>
        <w:t xml:space="preserve">ラベル用紙</w:t>
      </w:r>
      <w:r>
        <w:t xml:space="preserve"> が何と表示されているか、
</w:t>
      </w:r>
      <w:r>
        <w:rPr>
          <w:b/>
          <w:bCs/>
        </w:rPr>
        <w:t xml:space="preserve">テスト印刷</w:t>
      </w:r>
      <w:r>
        <w:t xml:space="preserve"> でラベルが出るか、そのジョブが </w:t>
      </w:r>
      <w:r>
        <w:rPr>
          <w:b/>
          <w:bCs/>
        </w:rPr>
        <w:t xml:space="preserve">印刷タスク</w:t>
      </w:r>
      <w:r>
        <w:t xml:space="preserve"> に現れるかを控えて
ください。この 5 つで、パソコンが届かないプリンターと、そもそも伝えていない
プリンターを切り分けられます。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e72_71kptw6r4wiboqy2" Type="http://schemas.openxmlformats.org/officeDocument/2006/relationships/hyperlink" Target="https://offision.com/help/ja/reception/connect-a-badge-printer-to-your-reception-desk/" TargetMode="External"/><Relationship Id="rIdswvkvo_w3rcwmvfaluh7h" Type="http://schemas.openxmlformats.org/officeDocument/2006/relationships/hyperlink" Target="../sign-in-to-your-reception-desk/" TargetMode="External"/><Relationship Id="rIdhk9bgzwiok85q3l_fmzxo" Type="http://schemas.openxmlformats.org/officeDocument/2006/relationships/hyperlink" Target="../../user-guide/install-the-offision-desktop-app/" TargetMode="External"/><Relationship Id="rIdfjct2mvotf1bhaf8a88s5" Type="http://schemas.openxmlformats.org/officeDocument/2006/relationships/hyperlink" Target="../../devices/connect-a-label-printer/" TargetMode="External"/><Relationship Id="rIdqtqierynanytoocj4tc1o" Type="http://schemas.openxmlformats.org/officeDocument/2006/relationships/hyperlink" Target="../../devices/supported-label-printer-devices/" TargetMode="External"/><Relationship Id="rIdydvvxmebvtpc7zkr-7ftf" Type="http://schemas.openxmlformats.org/officeDocument/2006/relationships/hyperlink" Target="../../user-guide/install-offision-on-your-phone-or-tablet/" TargetMode="External"/><Relationship Id="rIdt8o3vboftu9_ox98jc-p2" Type="http://schemas.openxmlformats.org/officeDocument/2006/relationships/hyperlink" Target="../../visiting/change-the-visitor-badge-design/" TargetMode="External"/><Relationship Id="rIdzq_wklrj2olkiwd7n6aep" Type="http://schemas.openxmlformats.org/officeDocument/2006/relationships/hyperlink" Target="../../devices/connect-a-label-printer/" TargetMode="External"/><Relationship Id="rId7" Type="http://schemas.openxmlformats.org/officeDocument/2006/relationships/image" Target="media/deb2362960a8366bbda403044bb0a37c1bac46c0.png"/><Relationship Id="rId8" Type="http://schemas.openxmlformats.org/officeDocument/2006/relationships/image" Target="media/867a1e16dceb60d4316eb6212fa5816802eb1c32.png"/><Relationship Id="rId9" Type="http://schemas.openxmlformats.org/officeDocument/2006/relationships/image" Target="media/ec0ceab7b59d690c78700e29a913529fd726899d.png"/><Relationship Id="rId10" Type="http://schemas.openxmlformats.org/officeDocument/2006/relationships/image" Target="media/88a5d2bdeb29023750ec04aa30be0eb8e45d2320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受付にバッジプリンターを接続する</dc:title>
  <dc:creator>Offision</dc:creator>
  <cp:lastModifiedBy>Un-named</cp:lastModifiedBy>
  <cp:revision>1</cp:revision>
  <dcterms:created xsi:type="dcterms:W3CDTF">2026-09-08T10:33:31.002Z</dcterms:created>
  <dcterms:modified xsi:type="dcterms:W3CDTF">2026-09-08T10:33:31.002Z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