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予約した人のために会議室のドアを開ける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会議室のドアでは誰も何も読み取りません。入退室管理側が、誰がいつその部屋を 予約したのかを事前に知っている必要があります。各人のカード番号を保存し、 予約の変更を購読して、ドアの権限に変換します。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p8orxofyh2i6ygnw3wqbc">
        <w:r>
          <w:rPr>
            <w:rStyle w:val="Hyperlink"/>
            <w:color w:val="6E6E73"/>
            <w:sz w:val="18"/>
            <w:szCs w:val="18"/>
          </w:rPr>
          <w:t xml:space="preserve">https://offision.com/help/ja/integrations/open-a-meeting-room-door-from-a-booking/</w:t>
        </w:r>
      </w:hyperlink>
    </w:p>
    <w:p>
      <w:pPr>
        <w:spacing w:after="160"/>
      </w:pPr>
      <w:r>
        <w:t xml:space="preserve">ロビーのゲートと会議室のドアは、同じ問題ではありません。ゲートでは来訪者がバッジを
かざし、リーダーがそれで良いかを Offision に尋ねます —
</w:t>
      </w:r>
      <w:hyperlink w:history="1" r:id="rId6a4apw5ukmwjygsc6picb">
        <w:r>
          <w:rPr>
            <w:rStyle w:val="Hyperlink"/>
          </w:rPr>
          <w:t xml:space="preserve">Offision の来訪者バッジでゲートを開ける</w:t>
        </w:r>
      </w:hyperlink>
      <w:r>
        <w:t xml:space="preserve">
を参照。会議室のドアでは誰も何も読み取りません。毎日持ち歩いている社員証のまま人が
歩いてきて、ドアの側が「この人がこの時間この部屋を予約している」と既に知っている
必要があります。</w:t>
      </w:r>
    </w:p>
    <w:p>
      <w:pPr>
        <w:spacing w:after="160"/>
      </w:pPr>
      <w:r>
        <w:t xml:space="preserve">ですから流れは逆向きです。Offision が予約を事前にそちらのシステムへ伝え、そちらが
誰かが着く前に権限へ変換します。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社員証をすでに保持していて、着信コールバックを受けられる入退室管理システムと、Offision の
API 資格情報。まだ作っていなければ、資格情報とそのスコープ、IP制限は
</w:t>
      </w:r>
      <w:hyperlink w:history="1" r:id="rIdarlxusrqs_-azwd_grxjw">
        <w:r>
          <w:rPr>
            <w:rStyle w:val="Hyperlink"/>
          </w:rPr>
          <w:t xml:space="preserve">自社システムをつなぐ</w:t>
        </w:r>
      </w:hyperlink>
      <w:r>
        <w:t xml:space="preserve"> が扱います。ここでは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user.readwrite</w:t>
      </w:r>
      <w:r>
        <w:t xml:space="preserve"> と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bookableResource.read</w:t>
      </w:r>
      <w:r>
        <w:t xml:space="preserve"> が必要です。</w:t>
      </w:r>
    </w:p>
    <w:p>
      <w:pPr>
        <w:pStyle w:val="Heading2"/>
      </w:pPr>
      <w:r>
        <w:t xml:space="preserve">1. 各人のカード番号を保存する</w:t>
      </w:r>
    </w:p>
    <w:p>
      <w:pPr>
        <w:spacing w:after="160"/>
      </w:pPr>
      <w:r>
        <w:t xml:space="preserve">社員証の番号を、</w:t>
      </w:r>
      <w:r>
        <w:rPr>
          <w:b/>
          <w:bCs/>
        </w:rPr>
        <w:t xml:space="preserve">アクセスカードの設定</w:t>
      </w:r>
      <w:r>
        <w:t xml:space="preserve"> 呼び出しで Offision のユーザーに紐づけます
(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UserCard2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UserCard3</w:t>
      </w:r>
      <w:r>
        <w:t xml:space="preserve"> があり、1 人が複数枚を持てます)。カードが返却
されたら </w:t>
      </w:r>
      <w:r>
        <w:rPr>
          <w:b/>
          <w:bCs/>
        </w:rPr>
        <w:t xml:space="preserve">アクセスカードの削除</w:t>
      </w:r>
      <w:r>
        <w:t xml:space="preserve"> で消します。</w:t>
      </w:r>
    </w:p>
    <w:p>
      <w:pPr>
        <w:spacing w:after="160"/>
      </w:pPr>
      <w:r>
        <w:t xml:space="preserve">これをしないとドアは誰にも開きません。予約は人を指し、ドアはカードを読むので、両者を
つなぐのはカード番号だけだからです。同じ番号は管理コンソールから手で発行・インポート
することもできます —
</w:t>
      </w:r>
      <w:hyperlink w:history="1" r:id="rIdnagqsumr2ndmresiiunfz">
        <w:r>
          <w:rPr>
            <w:rStyle w:val="Hyperlink"/>
          </w:rPr>
          <w:t xml:space="preserve">アクセスカードの仕組み</w:t>
        </w:r>
      </w:hyperlink>
      <w:r>
        <w:t xml:space="preserve"> を参照してください。</w:t>
      </w:r>
    </w:p>
    <w:p>
      <w:pPr>
        <w:pStyle w:val="Heading2"/>
      </w:pPr>
      <w:r>
        <w:t xml:space="preserve">2. 予約の変更を購読する</w:t>
      </w:r>
    </w:p>
    <w:p>
      <w:pPr>
        <w:spacing w:after="160"/>
      </w:pPr>
      <w:r>
        <w:t xml:space="preserve">リソース予約の購読を登録し、コールバック URL と対象のリソースを渡します。そのリソース
の予約が作成・移動・取り消しされると、Offision がその URL へ POST します。</w:t>
      </w:r>
    </w:p>
    <w:p>
      <w:pPr>
        <w:spacing w:after="160"/>
      </w:pPr>
      <w:r>
        <w:rPr>
          <w:b/>
          <w:bCs/>
        </w:rPr>
        <w:t xml:space="preserve">購読には期限があります:</w:t>
      </w:r>
      <w:r>
        <w:t xml:space="preserve">
期限は分単位で、既定は 60 分、上限は 1440 分 — 1 日です。一度登録して終わりでは
ありません。指定した時間の十分内側でタイマー更新してください。さもないとコールバックは
黙って止まり、どこにもエラーは出ません。</w:t>
      </w:r>
    </w:p>
    <w:p>
      <w:pPr>
        <w:pStyle w:val="Heading2"/>
      </w:pPr>
      <w:r>
        <w:t xml:space="preserve">3. コールバックを権限に変換する</w:t>
      </w:r>
    </w:p>
    <w:p>
      <w:pPr>
        <w:spacing w:after="160"/>
      </w:pPr>
      <w:r>
        <w:t xml:space="preserve">コールバックごとに、予約可能リソースの ID をそちらが制御するドアに突き合わせ、主催者と
参加者を読み取り、そのカード番号をその時間帯の権限に変換します。</w:t>
      </w:r>
    </w:p>
    <w:p>
      <w:pPr>
        <w:spacing w:after="160"/>
      </w:pPr>
      <w:r>
        <w:t xml:space="preserve">そして、そちら側が再接続するたびにリソース予約の照会でその日を読み直してください。
コールバックは合図、照会が真実です — 取りこぼしたコールバックはそれ以外の方法では
見えず、変更を知らされなくなったドアは、正常に動いているドアとまったく同じに見えます。</w:t>
      </w:r>
    </w:p>
    <w:p>
      <w:pPr>
        <w:pStyle w:val="Heading2"/>
      </w:pPr>
      <w:r>
        <w:t xml:space="preserve">4. ドアがカードではなくコードを受け付ける場合</w:t>
      </w:r>
    </w:p>
    <w:p>
      <w:pPr>
        <w:spacing w:after="160"/>
      </w:pPr>
      <w:r>
        <w:t xml:space="preserve">予約可能リソースのアクセスキーがもう一つの道です。ルームのワンタイム・日次・固定の
キーを読み取り、日次とワンタイムのキーを購読すれば、更新されるたびに新しいものが
届きます。</w:t>
      </w:r>
    </w:p>
    <w:p>
      <w:pPr>
        <w:pStyle w:val="Heading2"/>
      </w:pPr>
      <w:r>
        <w:t xml:space="preserve">5. 動作を確認する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自分でその部屋を予約し</w:t>
      </w:r>
      <w:r>
        <w:t xml:space="preserve">、開始時刻ではなく、その前に権限がそちら側に現れたことを確認します。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予約を 1 時間ずらし</w:t>
      </w:r>
      <w:r>
        <w:t xml:space="preserve">、権限も一緒に動いたことを確認します。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取り消し</w:t>
      </w:r>
      <w:r>
        <w:t xml:space="preserve">、権限が取り下げられたことを確認します。ここが飛ばされがちで、そして
部屋を持っていない人にドアが開いたままになるのはここです。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参加者を追加し</w:t>
      </w:r>
      <w:r>
        <w:t xml:space="preserve">、その人もドアを開けられることを確認します。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30"/>
        <w:gridCol w:w="6830"/>
      </w:tblGrid>
      <w:tr>
        <w:trPr>
          <w:cantSplit/>
          <w:tblHeader/>
        </w:trPr>
        <w:tc>
          <w:tcPr>
            <w:tcW w:type="dxa" w:w="2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症状</w:t>
            </w:r>
          </w:p>
        </w:tc>
        <w:tc>
          <w:tcPr>
            <w:tcW w:type="dxa" w:w="6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t xml:space="preserve">コールバックが 1 時間で止まる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購読の期限切れ。既定 60 分、最長 1 日で、更新が必要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t xml:space="preserve">ドアが主催者には開くが参加者には開かない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ユーザーにカード番号が保存されているのが主催者だけ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t xml:space="preserve">通信が切れたあと権限がずれていく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再接続時にその日を読み直していない。取りこぼしたコールバックはエラーを出さない</w:t>
            </w:r>
          </w:p>
        </w:tc>
      </w:tr>
      <w:tr>
        <w:trPr>
          <w:cantSplit/>
        </w:trPr>
        <w:tc>
          <w:tcPr>
            <w:tcW w:type="dxa" w:w="2530"/>
          </w:tcPr>
          <w:p>
            <w:pPr>
              <w:spacing w:after="0"/>
            </w:pPr>
            <w:r>
              <w:t xml:space="preserve">すべての呼び出しが 403 を返す</w:t>
            </w:r>
          </w:p>
        </w:tc>
        <w:tc>
          <w:tcPr>
            <w:tcW w:type="dxa" w:w="6830"/>
          </w:tcPr>
          <w:p>
            <w:pPr>
              <w:spacing w:after="0"/>
            </w:pPr>
            <w:r>
              <w:t xml:space="preserve">資格情報に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user.readwrite</w:t>
            </w:r>
            <w:r>
              <w:t xml:space="preserve"> か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bookableResource.read</w:t>
            </w:r>
            <w:r>
              <w:t xml:space="preserve"> が足りない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Note:</w:t>
      </w:r>
      <w:r>
        <w:t xml:space="preserve">
入退室管理システムをまだ持っていないなら、これは遠回りです。ドアに AXIS のリレーを付ける
ほうが、同じ結果への近道です —
</w:t>
      </w:r>
      <w:hyperlink w:history="1" r:id="rId-_xshnw_mt5un9ep4bzpd">
        <w:r>
          <w:rPr>
            <w:rStyle w:val="Hyperlink"/>
          </w:rPr>
          <w:t xml:space="preserve">AXIS ドアロックリレーを接続する</w:t>
        </w:r>
      </w:hyperlink>
      <w:r>
        <w:t xml:space="preserve"> を参照。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8orxofyh2i6ygnw3wqbc" Type="http://schemas.openxmlformats.org/officeDocument/2006/relationships/hyperlink" Target="https://offision.com/help/ja/integrations/open-a-meeting-room-door-from-a-booking/" TargetMode="External"/><Relationship Id="rId6a4apw5ukmwjygsc6picb" Type="http://schemas.openxmlformats.org/officeDocument/2006/relationships/hyperlink" Target="../verify-visitor-badges-with-your-own-system/" TargetMode="External"/><Relationship Id="rIdarlxusrqs_-azwd_grxjw" Type="http://schemas.openxmlformats.org/officeDocument/2006/relationships/hyperlink" Target="../connect-your-own-systems/" TargetMode="External"/><Relationship Id="rIdnagqsumr2ndmresiiunfz" Type="http://schemas.openxmlformats.org/officeDocument/2006/relationships/hyperlink" Target="../../directory/how-access-cards-work/" TargetMode="External"/><Relationship Id="rId-_xshnw_mt5un9ep4bzpd" Type="http://schemas.openxmlformats.org/officeDocument/2006/relationships/hyperlink" Target="/ja/devices/connect-an-axis-door-lock/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予約した人のために会議室のドアを開ける</dc:title>
  <dc:creator>Offision</dc:creator>
  <cp:lastModifiedBy>Un-named</cp:lastModifiedBy>
  <cp:revision>1</cp:revision>
  <dcterms:created xsi:type="dcterms:W3CDTF">2026-09-08T10:20:49.466Z</dcterms:created>
  <dcterms:modified xsi:type="dcterms:W3CDTF">2026-09-08T10:20:49.466Z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