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プログラム全体の状況を見る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出席率と欠席率、登録数、ステータスの内訳 — そしてこのページが意図的にしていない 唯一の分け方について。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l63qzr25hy0mxg9arxn0c">
        <w:r>
          <w:rPr>
            <w:rStyle w:val="Hyperlink"/>
            <w:color w:val="6E6E73"/>
            <w:sz w:val="18"/>
            <w:szCs w:val="18"/>
          </w:rPr>
          <w:t xml:space="preserve">https://offision.com/help/ja/events/see-how-the-programme-is-doing/</w:t>
        </w:r>
      </w:hyperlink>
    </w:p>
    <w:p>
      <w:pPr>
        <w:spacing w:after="160"/>
      </w:pPr>
      <w:r>
        <w:t xml:space="preserve">ダッシュボードは、一つのイベントがどうだったかではなく、プログラム全体がどう進んでいるかに答えます。「実際に人は来ているのか」という問いに数字が付くのはここです。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activity/dashboard (ダッシュボード)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95500"/>
            <wp:effectExtent t="0" r="0" b="0" l="0"/>
            <wp:docPr id="1" name="event-dashboard-ja" descr="四つの数値と状態の内訳。期間は既定で今月です。" title="四つの数値と状態の内訳。期間は既定で今月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四つの数値と状態の内訳。期間は既定で今月です。</w:t>
      </w:r>
    </w:p>
    <w:p>
      <w:pPr>
        <w:pStyle w:val="Heading2"/>
      </w:pPr>
      <w:r>
        <w:t xml:space="preserve">各数値が数えているもの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52"/>
        <w:gridCol w:w="5408"/>
      </w:tblGrid>
      <w:tr>
        <w:trPr>
          <w:cantSplit/>
          <w:tblHeader/>
        </w:trPr>
        <w:tc>
          <w:tcPr>
            <w:tcW w:type="dxa" w:w="39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数値</w:t>
            </w:r>
          </w:p>
        </w:tc>
        <w:tc>
          <w:tcPr>
            <w:tcW w:type="dxa" w:w="54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何か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総アクティビティ数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存在するイベントの数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総登録数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それらすべてにまたがる登録の数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出席率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登録のうちチェックインされた割合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未出席率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来なかったと記録された割合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アクティビティステータスの内訳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下書き・公開・一時停止・終了・キャンセルへの分かれ方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カテゴリ別参加者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どの種類のイベントが人を集めているか</w:t>
            </w:r>
          </w:p>
        </w:tc>
      </w:tr>
      <w:tr>
        <w:trPr>
          <w:cantSplit/>
        </w:trPr>
        <w:tc>
          <w:tcPr>
            <w:tcW w:type="dxa" w:w="3952"/>
          </w:tcPr>
          <w:p>
            <w:pPr>
              <w:spacing w:after="0"/>
            </w:pPr>
            <w:r>
              <w:rPr>
                <w:b/>
                <w:bCs/>
              </w:rPr>
              <w:t xml:space="preserve">今後のイベント</w:t>
            </w:r>
          </w:p>
        </w:tc>
        <w:tc>
          <w:tcPr>
            <w:tcW w:type="dxa" w:w="5408"/>
          </w:tcPr>
          <w:p>
            <w:pPr>
              <w:spacing w:after="0"/>
            </w:pPr>
            <w:r>
              <w:t xml:space="preserve">次に何が来るか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数字を引用する前に知っておく二つ</w:t>
      </w:r>
    </w:p>
    <w:p>
      <w:pPr>
        <w:spacing w:after="160"/>
      </w:pPr>
      <w:r>
        <w:rPr>
          <w:b/>
          <w:bCs/>
        </w:rPr>
        <w:t xml:space="preserve">出席率はチェックインの質までしか正確になりません。</w:t>
      </w:r>
      <w:r>
        <w:t xml:space="preserve"> 出席と記録された人を数えており、その記録は誰かが入口でスキャンしたことから生まれます。誰も出席を取らなかったイベントは、誰も来なかったように読めます — 壊滅的なイベントに見えて、実際は無人の受付です。</w:t>
      </w:r>
    </w:p>
    <w:p>
      <w:pPr>
        <w:spacing w:after="160"/>
      </w:pPr>
      <w:r>
        <w:rPr>
          <w:b/>
          <w:bCs/>
        </w:rPr>
        <w:t xml:space="preserve">未出席率</w:t>
      </w:r>
      <w:r>
        <w:t xml:space="preserve"> も逆向きに同じです。欠席は意図的な記録であって、スキャンが無いことではありません。誰も誰もチェックインしなかったイベントは、どちらにも寄与しません。</w:t>
      </w:r>
    </w:p>
    <w:p>
      <w:pPr>
        <w:spacing w:after="160"/>
      </w:pPr>
      <w:r>
        <w:rPr>
          <w:b/>
          <w:bCs/>
        </w:rPr>
        <w:t xml:space="preserve">ここに社内・社外の分けはありません:</w:t>
      </w:r>
      <w:r>
        <w:t xml:space="preserve">
このページのすべての数値は両方の相手をまとめて数えています。社外から何人来たのかを知りたいなら、その分けは</w:t>
      </w:r>
      <w:hyperlink w:history="1" r:id="rIdsxqwwsphlkmx-ai8jsvlt">
        <w:r>
          <w:rPr>
            <w:rStyle w:val="Hyperlink"/>
          </w:rPr>
          <w:t xml:space="preserve">参加者</w:t>
        </w:r>
      </w:hyperlink>
      <w:r>
        <w:t xml:space="preserve">にあり、</w:t>
      </w:r>
      <w:r>
        <w:rPr>
          <w:b/>
          <w:bCs/>
        </w:rPr>
        <w:t xml:space="preserve">タイプ</w:t>
      </w:r>
      <w:r>
        <w:t xml:space="preserve"> で一覧を絞り込みます。ここではありません。</w:t>
      </w:r>
    </w:p>
    <w:p>
      <w:pPr>
        <w:pStyle w:val="Heading2"/>
      </w:pPr>
      <w:r>
        <w:t xml:space="preserve">このページが示さないもの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イベントごとの数字。</w:t>
      </w:r>
      <w:r>
        <w:t xml:space="preserve"> 一つのイベントの数字はそのイベントを開いてください。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定員に対する登録数。</w:t>
      </w:r>
      <w:r>
        <w:t xml:space="preserve"> どれだけ埋まっているかはイベントのものです。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メールやパスの配信状況。</w:t>
      </w:r>
      <w:r>
        <w:t xml:space="preserve"> ここには届いたかどうかを示すものはありません。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63qzr25hy0mxg9arxn0c" Type="http://schemas.openxmlformats.org/officeDocument/2006/relationships/hyperlink" Target="https://offision.com/help/ja/events/see-how-the-programme-is-doing/" TargetMode="External"/><Relationship Id="rIdsxqwwsphlkmx-ai8jsvlt" Type="http://schemas.openxmlformats.org/officeDocument/2006/relationships/hyperlink" Target="/ja/events/see-everyone-registered/" TargetMode="External"/><Relationship Id="rId7" Type="http://schemas.openxmlformats.org/officeDocument/2006/relationships/image" Target="media/b95c95f576fa3ea4bfb38184d7f851dbf59f38d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プログラム全体の状況を見る</dc:title>
  <dc:creator>Offision</dc:creator>
  <cp:lastModifiedBy>Un-named</cp:lastModifiedBy>
  <cp:revision>1</cp:revision>
  <dcterms:created xsi:type="dcterms:W3CDTF">2026-09-08T10:50:19.171Z</dcterms:created>
  <dcterms:modified xsi:type="dcterms:W3CDTF">2026-09-08T10:50:19.171Z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