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Neat Board を道案内のサイネージにする</w:t>
      </w:r>
    </w:p>
    <w:p>
      <w:pPr>
        <w:spacing w:after="120"/>
      </w:pPr>
      <w:r>
        <w:rPr>
          <w:color w:val="6E6E73"/>
          <w:sz w:val="24"/>
          <w:szCs w:val="24"/>
        </w:rPr>
        <w:t xml:space="preserve">Board は壁一枚分のタッチスクリーンなので、フロア全体を一度に映し、経路を その人のスマートフォンに渡せます。Neat Pulse で登録し、サイネージとして ペアリングして、フロアプラン上に置きます——経路はそこから始まります。</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wadtagdmrk7td1gjzmnpq">
        <w:r>
          <w:rPr>
            <w:rStyle w:val="Hyperlink"/>
            <w:color w:val="6E6E73"/>
            <w:sz w:val="18"/>
            <w:szCs w:val="18"/>
          </w:rPr>
          <w:t xml:space="preserve">https://offision.com/help/ja/devices/set-up-a-neat-board-for-wayfinding/</w:t>
        </w:r>
      </w:hyperlink>
    </w:p>
    <w:p>
      <w:pPr>
        <w:spacing w:after="160"/>
      </w:pPr>
      <w:r>
        <w:t xml:space="preserve">Neat Board は壁やスタンドに載る 50 インチまたは 65 インチのタッチスクリーンです。
この大きさならフロアプランがエレベーターホールの反対側からでも読めます。だから、
人が着いたばかりで、どこへ行けばいいかまだ分かっていない場所に置く画面なのです。</w:t>
      </w:r>
    </w:p>
    <w:p>
      <w:pPr>
        <w:spacing w:after="160"/>
      </w:pPr>
      <w:r>
        <w:t xml:space="preserve">Board の道案内は 2 つの半分でできています。画面がフロアを映し——どのルームが空いて
いて、どこにあるか——</w:t>
      </w:r>
      <w:r>
        <w:rPr>
          <w:b/>
          <w:bCs/>
        </w:rPr>
        <w:t xml:space="preserve">道案内QRコード</w:t>
      </w:r>
      <w:r>
        <w:t xml:space="preserve">が経路を来訪者自身のスマートフォンに渡します。
道順が壁に留まらず、一緒に歩いてくれるわけです。経路は Board 自身が立っている場所
から計算されるので、フロアプラン上に置くことが、あとまわしではなくここでの手順に
なっています。</w:t>
      </w:r>
    </w:p>
    <w:p>
      <w:pPr>
        <w:spacing w:after="160"/>
      </w:pPr>
      <w:r>
        <w:rPr>
          <w:b/>
          <w:bCs/>
        </w:rPr>
        <w:t xml:space="preserve">はじめる前に:</w:t>
      </w:r>
      <w:r>
        <w:t xml:space="preserve">
この Board が受け持つフロアのフロアプランが描かれ、ルームや場所が載っていること——
</w:t>
      </w:r>
      <w:hyperlink w:history="1" r:id="rId6zpm-pnah6vrd71jmdkl_">
        <w:r>
          <w:rPr>
            <w:rStyle w:val="Hyperlink"/>
          </w:rPr>
          <w:t xml:space="preserve">建物とフロアを追加する</w:t>
        </w:r>
      </w:hyperlink>
      <w:r>
        <w:t xml:space="preserve">。そして
組織の </w:t>
      </w:r>
      <w:r>
        <w:rPr>
          <w:b/>
          <w:bCs/>
        </w:rPr>
        <w:t xml:space="preserve">Neat Pulse</w:t>
      </w:r>
      <w:r>
        <w:t xml:space="preserve"> アカウントの管理者であること。</w:t>
      </w:r>
    </w:p>
    <w:p>
      <w:pPr>
        <w:pStyle w:val="Heading2"/>
      </w:pPr>
      <w:r>
        <w:t xml:space="preserve">用意するもの</w:t>
      </w:r>
    </w:p>
    <w:p>
      <w:pPr>
        <w:pStyle w:val="ListParagraph"/>
        <w:numPr>
          <w:ilvl w:val="0"/>
          <w:numId w:val="1"/>
        </w:numPr>
        <w:spacing w:after="80"/>
      </w:pPr>
      <w:r>
        <w:rPr>
          <w:b/>
          <w:bCs/>
        </w:rPr>
        <w:t xml:space="preserve">Neat Board 50</w:t>
      </w:r>
      <w:r>
        <w:t xml:space="preserve"> または </w:t>
      </w:r>
      <w:r>
        <w:rPr>
          <w:b/>
          <w:bCs/>
        </w:rPr>
        <w:t xml:space="preserve">Neat Board Pro</w:t>
      </w:r>
    </w:p>
    <w:p>
      <w:pPr>
        <w:pStyle w:val="ListParagraph"/>
        <w:numPr>
          <w:ilvl w:val="0"/>
          <w:numId w:val="1"/>
        </w:numPr>
        <w:spacing w:after="80"/>
      </w:pPr>
      <w:r>
        <w:rPr>
          <w:b/>
          <w:bCs/>
        </w:rPr>
        <w:t xml:space="preserve">Offision</w:t>
      </w:r>
      <w:r>
        <w:t xml:space="preserve"> アプリを有効にできる Neat Pulse の組織</w:t>
      </w:r>
    </w:p>
    <w:p>
      <w:pPr>
        <w:pStyle w:val="ListParagraph"/>
        <w:numPr>
          <w:ilvl w:val="0"/>
          <w:numId w:val="1"/>
        </w:numPr>
        <w:spacing w:after="80"/>
      </w:pPr>
      <w:r>
        <w:t xml:space="preserve">壁のところの AC 電源——Board はどのパネルよりはるかに電力を使い、PoE の選択肢は
ありません</w:t>
      </w:r>
    </w:p>
    <w:p>
      <w:pPr>
        <w:pStyle w:val="ListParagraph"/>
        <w:numPr>
          <w:ilvl w:val="0"/>
          <w:numId w:val="1"/>
        </w:numPr>
        <w:spacing w:after="80"/>
      </w:pPr>
      <w:r>
        <w:t xml:space="preserve">ウォールマウントかスタンド。同梱されているのはテーブルスタンドだけです</w:t>
      </w:r>
    </w:p>
    <w:p>
      <w:pPr>
        <w:pStyle w:val="ListParagraph"/>
        <w:numPr>
          <w:ilvl w:val="0"/>
          <w:numId w:val="1"/>
        </w:numPr>
        <w:spacing w:after="80"/>
      </w:pPr>
      <w:r>
        <w:t xml:space="preserve">30 分ほど。取り付けの時間は別です</w:t>
      </w:r>
    </w:p>
    <w:p>
      <w:pPr>
        <w:spacing w:after="160"/>
      </w:pPr>
      <w:r>
        <w:t xml:space="preserve">どちらも</w:t>
      </w:r>
      <w:r>
        <w:rPr>
          <w:b/>
          <w:bCs/>
        </w:rPr>
        <w:t xml:space="preserve">横向き</w:t>
      </w:r>
      <w:r>
        <w:t xml:space="preserve">なので、コンテンツもその形で作ります。そしてどちらも有線 LAN を
使えます。人通りのある場所の壁掛け画面では、これを使う価値があります——WiFi から
落ちた Board は、建物のいちばん賑やかな場所にある白い壁です。</w:t>
      </w:r>
    </w:p>
    <w:p>
      <w:pPr>
        <w:pStyle w:val="Heading2"/>
      </w:pPr>
      <w:r>
        <w:t xml:space="preserve">1. フロアのコンテンツを作る</w:t>
      </w:r>
    </w:p>
    <w:p>
      <w:pPr>
        <w:spacing w:after="160"/>
      </w:pPr>
      <w:r>
        <w:rPr>
          <w:b/>
          <w:bCs/>
        </w:rPr>
        <w:t xml:space="preserve">サイネージ</w:t>
      </w:r>
      <w:r>
        <w:t xml:space="preserve"> › </w:t>
      </w:r>
      <w:r>
        <w:rPr>
          <w:b/>
          <w:bCs/>
        </w:rPr>
        <w:t xml:space="preserve">コンテンツ</w:t>
      </w:r>
      <w:r>
        <w:t xml:space="preserve">で</w:t>
      </w:r>
      <w:r>
        <w:rPr>
          <w:b/>
          <w:bCs/>
        </w:rPr>
        <w:t xml:space="preserve">追加</w:t>
      </w:r>
      <w:r>
        <w:t xml:space="preserve">を選び、</w:t>
      </w:r>
      <w:r>
        <w:rPr>
          <w:b/>
          <w:bCs/>
        </w:rPr>
        <w:t xml:space="preserve">フロアディスプレイ</w:t>
      </w:r>
      <w:r>
        <w:t xml:space="preserve">を選びます。</w:t>
      </w:r>
    </w:p>
    <w:p>
      <w:pPr>
        <w:spacing w:after="200"/>
      </w:pPr>
      <w:r>
        <w:rPr>
          <w:color w:val="6E6E73"/>
          <w:sz w:val="18"/>
          <w:szCs w:val="18"/>
        </w:rPr>
        <w:t xml:space="preserve">Where in Offision: admin app → signage/signage-content (サイネージ)</w:t>
      </w:r>
    </w:p>
    <w:p>
      <w:pPr>
        <w:spacing w:after="60" w:before="160"/>
        <w:jc w:val="center"/>
      </w:pPr>
      <w:r>
        <w:drawing>
          <wp:inline distT="0" distB="0" distL="0" distR="0">
            <wp:extent cx="5715000" cy="4572000"/>
            <wp:effectExtent t="0" r="0" b="0" l="0"/>
            <wp:docPr id="1" name="signage-purpose-floor-ja" descr="2 番目の用途、フロアディスプレイ。フロアの空き状況マップが最初から入ります。" title="2 番目の用途、フロアディスプレイ。フロアの空き状況マップが最初から入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2 番目の用途、フロアディスプレイ。フロアの空き状況マップが最初から入ります。</w:t>
      </w:r>
    </w:p>
    <w:p>
      <w:pPr>
        <w:spacing w:after="160"/>
      </w:pPr>
      <w:r>
        <w:t xml:space="preserve">画面についての質問は Board に合わせて答えます——横向きの 16:9、そして
</w:t>
      </w:r>
      <w:r>
        <w:rPr>
          <w:b/>
          <w:bCs/>
        </w:rPr>
        <w:t xml:space="preserve">タッチパネル</w:t>
      </w:r>
      <w:r>
        <w:t xml:space="preserve">をオンに。Board はタッチスクリーンで、そう答えることで、人が
マップを読むだけでなく手で操作できるようになります。</w:t>
      </w:r>
    </w:p>
    <w:p>
      <w:pPr>
        <w:spacing w:after="160"/>
      </w:pPr>
      <w:r>
        <w:t xml:space="preserve">この用途を選ぶと、フロアの空き状況マップが最初から配置された状態で始まります。
エディターのことや、マップの横に何を置けるかは
</w:t>
      </w:r>
      <w:hyperlink w:history="1" r:id="rIdy35xni8jzgl7qg8rw3vcc">
        <w:r>
          <w:rPr>
            <w:rStyle w:val="Hyperlink"/>
          </w:rPr>
          <w:t xml:space="preserve">サイネージコンテンツを作って画面に映す</w:t>
        </w:r>
      </w:hyperlink>
      <w:r>
        <w:t xml:space="preserve">に、
マップ自体は</w:t>
      </w:r>
      <w:hyperlink w:history="1" r:id="rId-kg4grigwlgst2ljkbdxx">
        <w:r>
          <w:rPr>
            <w:rStyle w:val="Hyperlink"/>
          </w:rPr>
          <w:t xml:space="preserve">予約状況マップ</w:t>
        </w:r>
      </w:hyperlink>
      <w:r>
        <w:t xml:space="preserve">にあります。</w:t>
      </w:r>
    </w:p>
    <w:p>
      <w:pPr>
        <w:pStyle w:val="Heading2"/>
      </w:pPr>
      <w:r>
        <w:t xml:space="preserve">2. 道案内のタイルを追加する</w:t>
      </w:r>
    </w:p>
    <w:p>
      <w:pPr>
        <w:spacing w:after="160"/>
      </w:pPr>
      <w:r>
        <w:t xml:space="preserve">フロアマップを道案内に変えるものが 2 つあり、どちらもコンテンツ側で追加します。</w:t>
      </w:r>
    </w:p>
    <w:p>
      <w:pPr>
        <w:pStyle w:val="ListParagraph"/>
        <w:numPr>
          <w:ilvl w:val="0"/>
          <w:numId w:val="1"/>
        </w:numPr>
        <w:spacing w:after="80"/>
      </w:pPr>
      <w:r>
        <w:rPr>
          <w:b/>
          <w:bCs/>
        </w:rPr>
        <w:t xml:space="preserve">道案内QRコード</w:t>
      </w:r>
      <w:r>
        <w:t xml:space="preserve">——</w:t>
      </w:r>
      <w:r>
        <w:rPr>
          <w:b/>
          <w:bCs/>
        </w:rPr>
        <w:t xml:space="preserve">ワークプレイス</w:t>
      </w:r>
      <w:r>
        <w:t xml:space="preserve">カテゴリーのタイルです。読み取ると
スマートフォンに検索ページが出て、この Board の位置からの経路がすでに設定されて
います。人が通りすぎる画面ではこれが本命です。</w:t>
      </w:r>
    </w:p>
    <w:p>
      <w:pPr>
        <w:pStyle w:val="ListParagraph"/>
        <w:numPr>
          <w:ilvl w:val="0"/>
          <w:numId w:val="1"/>
        </w:numPr>
        <w:spacing w:after="80"/>
      </w:pPr>
      <w:r>
        <w:rPr>
          <w:b/>
          <w:bCs/>
        </w:rPr>
        <w:t xml:space="preserve">ルートにスキャン用QRコードを表示</w:t>
      </w:r>
      <w:r>
        <w:t xml:space="preserve">——空き状況マップ自体の設定です。オンにすると、
マップに描かれた経路に、来訪者が持っていける QR が付きます。</w:t>
      </w:r>
    </w:p>
    <w:p>
      <w:pPr>
        <w:spacing w:after="160"/>
      </w:pPr>
      <w:r>
        <w:rPr>
          <w:b/>
          <w:bCs/>
        </w:rPr>
        <w:t xml:space="preserve">道案内のライセンスはフロアごと:</w:t>
      </w:r>
      <w:r>
        <w:t xml:space="preserve">
道案内を出したいフロアには、それぞれ道案内のライセンスを割り当てる必要があります。
ライセンスのないフロアもマップには出ますし、空き状況も出ます——道順を出さないだけ
です。ライセンスはフロア単位なので、建物の 1 階だけで道案内を動かすこともできます。</w:t>
      </w:r>
    </w:p>
    <w:p>
      <w:pPr>
        <w:pStyle w:val="Heading2"/>
      </w:pPr>
      <w:r>
        <w:t xml:space="preserve">3. Board を Neat Pulse に登録する</w:t>
      </w:r>
    </w:p>
    <w:p>
      <w:pPr>
        <w:spacing w:after="160"/>
      </w:pPr>
      <w:r>
        <w:t xml:space="preserve">Neat のデバイスは、入力したアドレスではなく Neat Pulse からアプリを受け取ります。
この登録はどの Neat デバイスでも同じで、2 つのコードのことも含めて
</w:t>
      </w:r>
      <w:hyperlink w:history="1" r:id="rIdkqncqknem_uaibwbqejp6">
        <w:r>
          <w:rPr>
            <w:rStyle w:val="Hyperlink"/>
          </w:rPr>
          <w:t xml:space="preserve">Neat Pad をルーム予約パネルとして接続する</w:t>
        </w:r>
      </w:hyperlink>
      <w:r>
        <w:t xml:space="preserve">で
一度だけ説明しています。</w:t>
      </w:r>
    </w:p>
    <w:p>
      <w:pPr>
        <w:spacing w:after="160"/>
      </w:pPr>
      <w:r>
        <w:t xml:space="preserve">手短には：</w:t>
      </w:r>
    </w:p>
    <w:p>
      <w:pPr>
        <w:pStyle w:val="ListParagraph"/>
        <w:numPr>
          <w:ilvl w:val="0"/>
          <w:numId w:val="2"/>
        </w:numPr>
        <w:spacing w:after="80"/>
      </w:pPr>
      <w:r>
        <w:t xml:space="preserve">Neat Pulse の </w:t>
      </w:r>
      <w:r>
        <w:rPr>
          <w:b/>
          <w:bCs/>
        </w:rPr>
        <w:t xml:space="preserve">Apps</w:t>
      </w:r>
      <w:r>
        <w:t xml:space="preserve"> タブで </w:t>
      </w:r>
      <w:r>
        <w:rPr>
          <w:b/>
          <w:bCs/>
        </w:rPr>
        <w:t xml:space="preserve">Offision</w:t>
      </w:r>
      <w:r>
        <w:t xml:space="preserve"> を有効にし、ほかのアプリをすべて
無効にします。</w:t>
      </w:r>
    </w:p>
    <w:p>
      <w:pPr>
        <w:pStyle w:val="ListParagraph"/>
        <w:numPr>
          <w:ilvl w:val="0"/>
          <w:numId w:val="2"/>
        </w:numPr>
        <w:spacing w:after="80"/>
      </w:pPr>
      <w:r>
        <w:rPr>
          <w:b/>
          <w:bCs/>
        </w:rPr>
        <w:t xml:space="preserve">Devices</w:t>
      </w:r>
      <w:r>
        <w:t xml:space="preserve"> › </w:t>
      </w:r>
      <w:r>
        <w:rPr>
          <w:b/>
          <w:bCs/>
        </w:rPr>
        <w:t xml:space="preserve">Add devices</w:t>
      </w:r>
      <w:r>
        <w:t xml:space="preserve"> でデバイスに名前を付け、</w:t>
      </w:r>
      <w:r>
        <w:rPr>
          <w:b/>
          <w:bCs/>
        </w:rPr>
        <w:t xml:space="preserve">Continue</w:t>
      </w:r>
      <w:r>
        <w:t xml:space="preserve">。Pulse に
</w:t>
      </w:r>
      <w:r>
        <w:rPr>
          <w:b/>
          <w:bCs/>
        </w:rPr>
        <w:t xml:space="preserve">enrollment code</w:t>
      </w:r>
      <w:r>
        <w:t xml:space="preserve"> が出ます。</w:t>
      </w:r>
    </w:p>
    <w:p>
      <w:pPr>
        <w:pStyle w:val="ListParagraph"/>
        <w:numPr>
          <w:ilvl w:val="0"/>
          <w:numId w:val="2"/>
        </w:numPr>
        <w:spacing w:after="80"/>
      </w:pPr>
      <w:r>
        <w:t xml:space="preserve">Board の電源を入れ、画面の指示に従って </w:t>
      </w:r>
      <w:r>
        <w:rPr>
          <w:b/>
          <w:bCs/>
        </w:rPr>
        <w:t xml:space="preserve">Neat Pulse</w:t>
      </w:r>
      <w:r>
        <w:t xml:space="preserve"> の画面まで進み、
enrollment code を入力します。</w:t>
      </w:r>
    </w:p>
    <w:p>
      <w:pPr>
        <w:spacing w:after="60" w:before="160"/>
        <w:jc w:val="center"/>
      </w:pPr>
      <w:r>
        <w:drawing>
          <wp:inline distT="0" distB="0" distL="0" distR="0">
            <wp:extent cx="5715000" cy="3552825"/>
            <wp:effectExtent t="0" r="0" b="0" l="0"/>
            <wp:docPr id="1" name="neat-device-enrollment-code" descr="Neat Pulse の enrollment code を求める Board。これは Neat のコードで、Offision のものではありません。" title="Neat Pulse の enrollment code を求める Board。これは Neat のコードで、Offision のものでは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52825"/>
                    </a:xfrm>
                    <a:prstGeom prst="rect">
                      <a:avLst/>
                    </a:prstGeom>
                  </pic:spPr>
                </pic:pic>
              </a:graphicData>
            </a:graphic>
          </wp:inline>
        </w:drawing>
      </w:r>
    </w:p>
    <w:p>
      <w:pPr>
        <w:spacing w:after="240"/>
        <w:jc w:val="center"/>
      </w:pPr>
      <w:r>
        <w:rPr>
          <w:i/>
          <w:iCs/>
          <w:color w:val="6E6E73"/>
          <w:sz w:val="18"/>
          <w:szCs w:val="18"/>
        </w:rPr>
        <w:t xml:space="preserve">Neat Pulse の enrollment code を求める Board。これは Neat のコードで、Offision のものではありません。</w:t>
      </w:r>
    </w:p>
    <w:p>
      <w:pPr>
        <w:spacing w:after="160"/>
      </w:pPr>
      <w:r>
        <w:t xml:space="preserve">できれば机の高さでここまで済ませてください。ペアリングコードまでは、壁に上げる前の
ほうが何もかも楽です。</w:t>
      </w:r>
    </w:p>
    <w:p>
      <w:pPr>
        <w:pStyle w:val="Heading2"/>
      </w:pPr>
      <w:r>
        <w:t xml:space="preserve">4. Pulse に Offision を入れてもらう</w:t>
      </w:r>
    </w:p>
    <w:p>
      <w:pPr>
        <w:spacing w:after="160"/>
      </w:pPr>
      <w:r>
        <w:t xml:space="preserve">Board が Pulse とペアリングできたら、デバイス側で </w:t>
      </w:r>
      <w:r>
        <w:rPr>
          <w:b/>
          <w:bCs/>
        </w:rPr>
        <w:t xml:space="preserve">Continue</w:t>
      </w:r>
      <w:r>
        <w:t xml:space="preserve"> を選びます。
</w:t>
      </w:r>
      <w:r>
        <w:rPr>
          <w:b/>
          <w:bCs/>
        </w:rPr>
        <w:t xml:space="preserve">Choose apps</w:t>
      </w:r>
      <w:r>
        <w:t xml:space="preserve"> のページで </w:t>
      </w:r>
      <w:r>
        <w:rPr>
          <w:b/>
          <w:bCs/>
        </w:rPr>
        <w:t xml:space="preserve">Offision</w:t>
      </w:r>
      <w:r>
        <w:t xml:space="preserve"> を選び、</w:t>
      </w:r>
      <w:r>
        <w:rPr>
          <w:b/>
          <w:bCs/>
        </w:rPr>
        <w:t xml:space="preserve">Continue</w:t>
      </w:r>
      <w:r>
        <w:t xml:space="preserve">。</w:t>
      </w:r>
    </w:p>
    <w:p>
      <w:pPr>
        <w:spacing w:after="160"/>
      </w:pPr>
      <w:r>
        <w:t xml:space="preserve">Board がアプリをダウンロードして起動し、</w:t>
      </w:r>
      <w:r>
        <w:rPr>
          <w:b/>
          <w:bCs/>
        </w:rPr>
        <w:t xml:space="preserve">6 文字のペアリングコード</w:t>
      </w:r>
      <w:r>
        <w:t xml:space="preserve">を出します。</w:t>
      </w:r>
    </w:p>
    <w:p>
      <w:pPr>
        <w:spacing w:after="60" w:before="160"/>
        <w:jc w:val="center"/>
      </w:pPr>
      <w:r>
        <w:drawing>
          <wp:inline distT="0" distB="0" distL="0" distR="0">
            <wp:extent cx="5715000" cy="3571875"/>
            <wp:effectExtent t="0" r="0" b="0" l="0"/>
            <wp:docPr id="1" name="neat-device-pairing-code" descr="登録を終えたばかりの Neat デバイスの Offision アプリ。claim されるのを待っています。" title="登録を終えたばかりの Neat デバイスの Offision アプリ。claim されるのを待っ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登録を終えたばかりの Neat デバイスの Offision アプリ。claim されるのを待っています。</w:t>
      </w:r>
    </w:p>
    <w:p>
      <w:pPr>
        <w:pStyle w:val="Heading2"/>
      </w:pPr>
      <w:r>
        <w:t xml:space="preserve">5. サイネージとしてペアリングする</w:t>
      </w:r>
    </w:p>
    <w:p>
      <w:pPr>
        <w:spacing w:after="160"/>
      </w:pPr>
      <w:r>
        <w:t xml:space="preserve">コンソールで</w:t>
      </w:r>
      <w:r>
        <w:rPr>
          <w:b/>
          <w:bCs/>
        </w:rPr>
        <w:t xml:space="preserve">デバイス</w:t>
      </w:r>
      <w:r>
        <w:t xml:space="preserve"> › </w:t>
      </w:r>
      <w:r>
        <w:rPr>
          <w:b/>
          <w:bCs/>
        </w:rPr>
        <w:t xml:space="preserve">サイネージ</w:t>
      </w:r>
      <w:r>
        <w:t xml:space="preserve"> › </w:t>
      </w:r>
      <w:r>
        <w:rPr>
          <w:b/>
          <w:bCs/>
        </w:rPr>
        <w:t xml:space="preserve">デバイス</w:t>
      </w:r>
      <w:r>
        <w:t xml:space="preserve">を開き、</w:t>
      </w:r>
      <w:r>
        <w:rPr>
          <w:b/>
          <w:bCs/>
        </w:rPr>
        <w:t xml:space="preserve">追加</w:t>
      </w:r>
      <w:r>
        <w:t xml:space="preserve">を選びます。</w:t>
      </w:r>
    </w:p>
    <w:p>
      <w:pPr>
        <w:spacing w:after="200"/>
      </w:pPr>
      <w:r>
        <w:rPr>
          <w:color w:val="6E6E73"/>
          <w:sz w:val="18"/>
          <w:szCs w:val="18"/>
        </w:rPr>
        <w:t xml:space="preserve">Where in Offision: admin app → device/signage/signage-device (サイネージデバイス)</w:t>
      </w:r>
    </w:p>
    <w:p>
      <w:pPr>
        <w:spacing w:after="160"/>
      </w:pPr>
      <w:r>
        <w:t xml:space="preserve">ウィザードが訊くのは 3 つです。この画面が再生する</w:t>
      </w:r>
      <w:r>
        <w:rPr>
          <w:b/>
          <w:bCs/>
        </w:rPr>
        <w:t xml:space="preserve">コンテンツ</w:t>
      </w:r>
      <w:r>
        <w:t xml:space="preserve">、ハードウェアの
</w:t>
      </w:r>
      <w:r>
        <w:rPr>
          <w:b/>
          <w:bCs/>
        </w:rPr>
        <w:t xml:space="preserve">ブランド</w:t>
      </w:r>
      <w:r>
        <w:t xml:space="preserve">、そしてコード。手順 1 のフロアコンテンツを選び、次に </w:t>
      </w:r>
      <w:r>
        <w:rPr>
          <w:b/>
          <w:bCs/>
        </w:rPr>
        <w:t xml:space="preserve">Neat Board</w:t>
      </w:r>
      <w:r>
        <w:t xml:space="preserve">。</w:t>
      </w:r>
    </w:p>
    <w:p>
      <w:pPr>
        <w:spacing w:after="60" w:before="160"/>
        <w:jc w:val="center"/>
      </w:pPr>
      <w:r>
        <w:drawing>
          <wp:inline distT="0" distB="0" distL="0" distR="0">
            <wp:extent cx="5715000" cy="4572000"/>
            <wp:effectExtent t="0" r="0" b="0" l="0"/>
            <wp:docPr id="1" name="neat-board-brand-tile-ja" descr="認定されたデバイスの 10 番目にある Neat Board。" title="認定されたデバイスの 10 番目にある Nea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認定されたデバイスの 10 番目にある Neat Board。</w:t>
      </w:r>
    </w:p>
    <w:p>
      <w:pPr>
        <w:spacing w:after="160"/>
      </w:pPr>
      <w:r>
        <w:t xml:space="preserve">Board に出ている 6 文字を入力します。最後の 1 文字で自動的に送信されます。</w:t>
      </w:r>
    </w:p>
    <w:p>
      <w:pPr>
        <w:spacing w:after="60" w:before="160"/>
        <w:jc w:val="center"/>
      </w:pPr>
      <w:r>
        <w:drawing>
          <wp:inline distT="0" distB="0" distL="0" distR="0">
            <wp:extent cx="5715000" cy="4572000"/>
            <wp:effectExtent t="0" r="0" b="0" l="0"/>
            <wp:docPr id="1" name="neat-board-connect-code-ja" descr="Neat Board のガイドラインと、画面を claim する入力欄。" title="Neat Board のガイドラインと、画面を claim する入力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Neat Board のガイドラインと、画面を claim する入力欄。</w:t>
      </w:r>
    </w:p>
    <w:p>
      <w:pPr>
        <w:pStyle w:val="Heading2"/>
      </w:pPr>
      <w:r>
        <w:t xml:space="preserve">6. フロアプラン上に置く</w:t>
      </w:r>
    </w:p>
    <w:p>
      <w:pPr>
        <w:spacing w:after="160"/>
      </w:pPr>
      <w:r>
        <w:t xml:space="preserve">経路は Board から始まるので、Board がどこかになければいけません。ウィザードの
最後に</w:t>
      </w:r>
      <w:r>
        <w:rPr>
          <w:b/>
          <w:bCs/>
        </w:rPr>
        <w:t xml:space="preserve">場所を設定</w:t>
      </w:r>
      <w:r>
        <w:t xml:space="preserve">を選び、実際に立っている場所——エレベーターの脇、入口の内側、
落ち着いた先どこでも——にデバイスを置きます。あとからデバイスの行でも同じことが
できます。</w:t>
      </w:r>
    </w:p>
    <w:p>
      <w:pPr>
        <w:spacing w:after="160"/>
      </w:pPr>
      <w:r>
        <w:t xml:space="preserve">置かれていない Board もフロアは映します。ただ、ここから経路を引くことができません。
</w:t>
      </w:r>
      <w:r>
        <w:rPr>
          <w:i/>
          <w:iCs/>
        </w:rPr>
        <w:t xml:space="preserve">ここ</w:t>
      </w:r>
      <w:r>
        <w:t xml:space="preserve">がないからです。</w:t>
      </w:r>
    </w:p>
    <w:p>
      <w:pPr>
        <w:pStyle w:val="Heading2"/>
      </w:pPr>
      <w:r>
        <w:t xml:space="preserve">7. 動いているか確かめる</w:t>
      </w:r>
    </w:p>
    <w:p>
      <w:pPr>
        <w:spacing w:after="160"/>
      </w:pPr>
      <w:r>
        <w:t xml:space="preserve">数秒で Board はコードの表示をやめ、フロアを映しはじめます。そのうえで、実際に人が
することを歩いてみてください。</w:t>
      </w:r>
    </w:p>
    <w:p>
      <w:pPr>
        <w:pStyle w:val="ListParagraph"/>
        <w:numPr>
          <w:ilvl w:val="0"/>
          <w:numId w:val="1"/>
        </w:numPr>
        <w:spacing w:after="80"/>
      </w:pPr>
      <w:r>
        <w:rPr>
          <w:b/>
          <w:bCs/>
        </w:rPr>
        <w:t xml:space="preserve">Board で</w:t>
      </w:r>
      <w:r>
        <w:t xml:space="preserve">、マップ上のルームを触ります。そのルームのことが出るはずです。</w:t>
      </w:r>
    </w:p>
    <w:p>
      <w:pPr>
        <w:pStyle w:val="ListParagraph"/>
        <w:numPr>
          <w:ilvl w:val="0"/>
          <w:numId w:val="1"/>
        </w:numPr>
        <w:spacing w:after="80"/>
      </w:pPr>
      <w:r>
        <w:rPr>
          <w:b/>
          <w:bCs/>
        </w:rPr>
        <w:t xml:space="preserve">スマートフォンで</w:t>
      </w:r>
      <w:r>
        <w:t xml:space="preserve">、道案内のコードを読み取り、フロアの別の場所にあるルームを
検索して、描かれた経路が自分の立っている場所から始まることを確かめます。</w:t>
      </w:r>
    </w:p>
    <w:p>
      <w:pPr>
        <w:pStyle w:val="Heading2"/>
      </w:pPr>
      <w:r>
        <w:t xml:space="preserve">うまくいかないとき</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189"/>
        <w:gridCol w:w="6171"/>
      </w:tblGrid>
      <w:tr>
        <w:trPr>
          <w:cantSplit/>
          <w:tblHeader/>
        </w:trPr>
        <w:tc>
          <w:tcPr>
            <w:tcW w:type="dxa" w:w="3189"/>
            <w:shd w:fill="F5F5F7" w:val="clear"/>
          </w:tcPr>
          <w:p>
            <w:pPr>
              <w:spacing w:after="0"/>
            </w:pPr>
            <w:r>
              <w:rPr>
                <w:b/>
                <w:bCs/>
              </w:rPr>
              <w:t xml:space="preserve">症状</w:t>
            </w:r>
          </w:p>
        </w:tc>
        <w:tc>
          <w:tcPr>
            <w:tcW w:type="dxa" w:w="6171"/>
            <w:shd w:fill="F5F5F7" w:val="clear"/>
          </w:tcPr>
          <w:p>
            <w:pPr>
              <w:spacing w:after="0"/>
            </w:pPr>
            <w:r>
              <w:rPr>
                <w:b/>
                <w:bCs/>
              </w:rPr>
              <w:t xml:space="preserve">よくある原因</w:t>
            </w:r>
          </w:p>
        </w:tc>
      </w:tr>
      <w:tr>
        <w:trPr>
          <w:cantSplit/>
        </w:trPr>
        <w:tc>
          <w:tcPr>
            <w:tcW w:type="dxa" w:w="3189"/>
          </w:tcPr>
          <w:p>
            <w:pPr>
              <w:spacing w:after="0"/>
            </w:pPr>
            <w:r>
              <w:t xml:space="preserve">マップは出るが、読み取っても道順が出ない</w:t>
            </w:r>
          </w:p>
        </w:tc>
        <w:tc>
          <w:tcPr>
            <w:tcW w:type="dxa" w:w="6171"/>
          </w:tcPr>
          <w:p>
            <w:pPr>
              <w:spacing w:after="0"/>
            </w:pPr>
            <w:r>
              <w:t xml:space="preserve">そのフロアに道案内のライセンスが割り当てられていません</w:t>
            </w:r>
          </w:p>
        </w:tc>
      </w:tr>
      <w:tr>
        <w:trPr>
          <w:cantSplit/>
        </w:trPr>
        <w:tc>
          <w:tcPr>
            <w:tcW w:type="dxa" w:w="3189"/>
          </w:tcPr>
          <w:p>
            <w:pPr>
              <w:spacing w:after="0"/>
            </w:pPr>
            <w:r>
              <w:t xml:space="preserve">道順が建物の反対側から始まる</w:t>
            </w:r>
          </w:p>
        </w:tc>
        <w:tc>
          <w:tcPr>
            <w:tcW w:type="dxa" w:w="6171"/>
          </w:tcPr>
          <w:p>
            <w:pPr>
              <w:spacing w:after="0"/>
            </w:pPr>
            <w:r>
              <w:t xml:space="preserve">デバイスがフロアプラン上に置かれていないか、以前の場所のままです。所在地を設定し直してください</w:t>
            </w:r>
          </w:p>
        </w:tc>
      </w:tr>
      <w:tr>
        <w:trPr>
          <w:cantSplit/>
        </w:trPr>
        <w:tc>
          <w:tcPr>
            <w:tcW w:type="dxa" w:w="3189"/>
          </w:tcPr>
          <w:p>
            <w:pPr>
              <w:spacing w:after="0"/>
            </w:pPr>
            <w:r>
              <w:t xml:space="preserve">フロアは描かれているのに、検索にルームが出てこない</w:t>
            </w:r>
          </w:p>
        </w:tc>
        <w:tc>
          <w:tcPr>
            <w:tcW w:type="dxa" w:w="6171"/>
          </w:tcPr>
          <w:p>
            <w:pPr>
              <w:spacing w:after="0"/>
            </w:pPr>
            <w:r>
              <w:t xml:space="preserve">その場所がフロアプランに載っていません。ルームはプランに載っているもので探されます。建物に実在するかどうかではありません</w:t>
            </w:r>
          </w:p>
        </w:tc>
      </w:tr>
      <w:tr>
        <w:trPr>
          <w:cantSplit/>
        </w:trPr>
        <w:tc>
          <w:tcPr>
            <w:tcW w:type="dxa" w:w="3189"/>
          </w:tcPr>
          <w:p>
            <w:pPr>
              <w:spacing w:after="0"/>
            </w:pPr>
            <w:r>
              <w:t xml:space="preserve">触っても反応しない</w:t>
            </w:r>
          </w:p>
        </w:tc>
        <w:tc>
          <w:tcPr>
            <w:tcW w:type="dxa" w:w="6171"/>
          </w:tcPr>
          <w:p>
            <w:pPr>
              <w:spacing w:after="0"/>
            </w:pPr>
            <w:r>
              <w:t xml:space="preserve">コンテンツを作るときに</w:t>
            </w:r>
            <w:r>
              <w:rPr>
                <w:b/>
                <w:bCs/>
              </w:rPr>
              <w:t xml:space="preserve">タッチパネル</w:t>
            </w:r>
            <w:r>
              <w:t xml:space="preserve">をオフで答えています</w:t>
            </w:r>
          </w:p>
        </w:tc>
      </w:tr>
      <w:tr>
        <w:trPr>
          <w:cantSplit/>
        </w:trPr>
        <w:tc>
          <w:tcPr>
            <w:tcW w:type="dxa" w:w="3189"/>
          </w:tcPr>
          <w:p>
            <w:pPr>
              <w:spacing w:after="0"/>
            </w:pPr>
            <w:r>
              <w:rPr>
                <w:b/>
                <w:bCs/>
              </w:rPr>
              <w:t xml:space="preserve">Choose apps</w:t>
            </w:r>
            <w:r>
              <w:t xml:space="preserve"> に Offision が出ない</w:t>
            </w:r>
          </w:p>
        </w:tc>
        <w:tc>
          <w:tcPr>
            <w:tcW w:type="dxa" w:w="6171"/>
          </w:tcPr>
          <w:p>
            <w:pPr>
              <w:spacing w:after="0"/>
            </w:pPr>
            <w:r>
              <w:t xml:space="preserve">Pulse の </w:t>
            </w:r>
            <w:r>
              <w:rPr>
                <w:b/>
                <w:bCs/>
              </w:rPr>
              <w:t xml:space="preserve">Apps</w:t>
            </w:r>
            <w:r>
              <w:t xml:space="preserve"> タブで Offision が有効になっていません。有効にしてから Board を再起動します</w:t>
            </w:r>
          </w:p>
        </w:tc>
      </w:tr>
      <w:tr>
        <w:trPr>
          <w:cantSplit/>
        </w:trPr>
        <w:tc>
          <w:tcPr>
            <w:tcW w:type="dxa" w:w="3189"/>
          </w:tcPr>
          <w:p>
            <w:pPr>
              <w:spacing w:after="0"/>
            </w:pPr>
            <w:r>
              <w:t xml:space="preserve">夕方に暗くなったまま戻らない</w:t>
            </w:r>
          </w:p>
        </w:tc>
        <w:tc>
          <w:tcPr>
            <w:tcW w:type="dxa" w:w="6171"/>
          </w:tcPr>
          <w:p>
            <w:pPr>
              <w:spacing w:after="0"/>
            </w:pPr>
            <w:r>
              <w:t xml:space="preserve">画面のタイムアウトかスケジュールに従っています。ハードウェアを疑う前にコンテンツのスケジュールを確認してください</w:t>
            </w:r>
          </w:p>
        </w:tc>
      </w:tr>
      <w:tr>
        <w:trPr>
          <w:cantSplit/>
        </w:trPr>
        <w:tc>
          <w:tcPr>
            <w:tcW w:type="dxa" w:w="3189"/>
          </w:tcPr>
          <w:p>
            <w:pPr>
              <w:spacing w:after="0"/>
            </w:pPr>
            <w:r>
              <w:t xml:space="preserve">ペアリングコードが受け付けられない</w:t>
            </w:r>
          </w:p>
        </w:tc>
        <w:tc>
          <w:tcPr>
            <w:tcW w:type="dxa" w:w="6171"/>
          </w:tcPr>
          <w:p>
            <w:pPr>
              <w:spacing w:after="0"/>
            </w:pPr>
            <w:r>
              <w:t xml:space="preserve">Board の画面を読み直してください——再起動をはさんだデバイスは別のコードを出しています</w:t>
            </w:r>
          </w:p>
        </w:tc>
      </w:tr>
      <w:tr>
        <w:trPr>
          <w:cantSplit/>
        </w:trPr>
        <w:tc>
          <w:tcPr>
            <w:tcW w:type="dxa" w:w="3189"/>
          </w:tcPr>
          <w:p>
            <w:pPr>
              <w:spacing w:after="0"/>
            </w:pPr>
            <w:r>
              <w:t xml:space="preserve">ルームやコンテンツが映っていて、ペアリングコードが出ない</w:t>
            </w:r>
          </w:p>
        </w:tc>
        <w:tc>
          <w:tcPr>
            <w:tcW w:type="dxa" w:w="6171"/>
          </w:tcPr>
          <w:p>
            <w:pPr>
              <w:spacing w:after="0"/>
            </w:pPr>
            <w:r>
              <w:t xml:space="preserve">そのままでは、前の記録に認領されたままです。まずそちらで切断してください —— </w:t>
            </w:r>
            <w:hyperlink w:history="1" r:id="rIdlxswfafbkywyta0n9-gpw">
              <w:r>
                <w:rPr>
                  <w:rStyle w:val="Hyperlink"/>
                </w:rPr>
                <w:t xml:space="preserve">別の用途で登録したパネルを使い回す</w:t>
              </w:r>
            </w:hyperlink>
          </w:p>
        </w:tc>
      </w:tr>
    </w:tbl>
    <w:p>
      <w:pPr>
        <w:spacing w:after="0"/>
      </w:pPr>
    </w:p>
    <w:p>
      <w:pPr>
        <w:pStyle w:val="Heading2"/>
      </w:pPr>
      <w:r>
        <w:t xml:space="preserve">これでできないこと</w:t>
      </w:r>
    </w:p>
    <w:p>
      <w:pPr>
        <w:pStyle w:val="ListParagraph"/>
        <w:numPr>
          <w:ilvl w:val="0"/>
          <w:numId w:val="1"/>
        </w:numPr>
        <w:spacing w:after="80"/>
      </w:pPr>
      <w:r>
        <w:rPr>
          <w:b/>
          <w:bCs/>
        </w:rPr>
        <w:t xml:space="preserve">フロアプランを描くことはできません。</w:t>
      </w:r>
      <w:r>
        <w:t xml:space="preserve"> マップはフロアプランが持っているもの
そのままです。経路が通れるのは、プランに描かれた場所だけです。</w:t>
      </w:r>
    </w:p>
    <w:p>
      <w:pPr>
        <w:pStyle w:val="ListParagraph"/>
        <w:numPr>
          <w:ilvl w:val="0"/>
          <w:numId w:val="1"/>
        </w:numPr>
        <w:spacing w:after="80"/>
      </w:pPr>
      <w:r>
        <w:rPr>
          <w:b/>
          <w:bCs/>
        </w:rPr>
        <w:t xml:space="preserve">Board がルームパネルになるわけではありません。</w:t>
      </w:r>
      <w:r>
        <w:t xml:space="preserve"> サイネージとしてペアリング
した Board はコンテンツを映します。そこからルームを予約できるとすれば、それは
コンテンツ側のウィジェットの働きで、パネルのモードではありません。ルームパネルに
したい Board は、まずこの記録から解放します —— </w:t>
      </w:r>
      <w:hyperlink w:history="1" r:id="rId7dltmtnnaemyzfyyznswl">
        <w:r>
          <w:rPr>
            <w:rStyle w:val="Hyperlink"/>
          </w:rPr>
          <w:t xml:space="preserve">別の用途で登録したパネルを使い回す</w:t>
        </w:r>
      </w:hyperlink>
      <w:r>
        <w:t xml:space="preserve">を参照。</w:t>
      </w:r>
    </w:p>
    <w:p>
      <w:pPr>
        <w:pStyle w:val="ListParagraph"/>
        <w:numPr>
          <w:ilvl w:val="0"/>
          <w:numId w:val="1"/>
        </w:numPr>
        <w:spacing w:after="80"/>
      </w:pPr>
      <w:r>
        <w:rPr>
          <w:b/>
          <w:bCs/>
        </w:rPr>
        <w:t xml:space="preserve">カメラやマイクは使いません。</w:t>
      </w:r>
      <w:r>
        <w:t xml:space="preserve"> それらは Neat の会議機能のものです。Offision は
画面に描くだけです。</w:t>
      </w:r>
    </w:p>
    <w:p>
      <w:pPr>
        <w:pStyle w:val="ListParagraph"/>
        <w:numPr>
          <w:ilvl w:val="0"/>
          <w:numId w:val="1"/>
        </w:numPr>
        <w:spacing w:after="80"/>
      </w:pPr>
      <w:r>
        <w:rPr>
          <w:b/>
          <w:bCs/>
        </w:rPr>
        <w:t xml:space="preserve">デバイスの管理はできません。</w:t>
      </w:r>
      <w:r>
        <w:t xml:space="preserve"> ファームウェアとどのアプリを動かすかは
Neat Pulse に残ります。センサーの値は別の接続です——
</w:t>
      </w:r>
      <w:hyperlink w:history="1" r:id="rId1suogzsgmzaua953n8mch">
        <w:r>
          <w:rPr>
            <w:rStyle w:val="Hyperlink"/>
          </w:rPr>
          <w:t xml:space="preserve">Neat Pulse を接続する</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adtagdmrk7td1gjzmnpq" Type="http://schemas.openxmlformats.org/officeDocument/2006/relationships/hyperlink" Target="https://offision.com/help/ja/devices/set-up-a-neat-board-for-wayfinding/" TargetMode="External"/><Relationship Id="rId6zpm-pnah6vrd71jmdkl_" Type="http://schemas.openxmlformats.org/officeDocument/2006/relationships/hyperlink" Target="../../directory/add-a-building-and-its-floors/" TargetMode="External"/><Relationship Id="rIdy35xni8jzgl7qg8rw3vcc" Type="http://schemas.openxmlformats.org/officeDocument/2006/relationships/hyperlink" Target="../../signage/build-signage-content/" TargetMode="External"/><Relationship Id="rId-kg4grigwlgst2ljkbdxx" Type="http://schemas.openxmlformats.org/officeDocument/2006/relationships/hyperlink" Target="../../signage/booking-status-map/" TargetMode="External"/><Relationship Id="rIdkqncqknem_uaibwbqejp6" Type="http://schemas.openxmlformats.org/officeDocument/2006/relationships/hyperlink" Target="../connect-a-neat-pad-room-panel/" TargetMode="External"/><Relationship Id="rIdlxswfafbkywyta0n9-gpw" Type="http://schemas.openxmlformats.org/officeDocument/2006/relationships/hyperlink" Target="../reuse-a-panel-for-another-purpose/" TargetMode="External"/><Relationship Id="rId7dltmtnnaemyzfyyznswl" Type="http://schemas.openxmlformats.org/officeDocument/2006/relationships/hyperlink" Target="../reuse-a-panel-for-another-purpose/" TargetMode="External"/><Relationship Id="rId1suogzsgmzaua953n8mch" Type="http://schemas.openxmlformats.org/officeDocument/2006/relationships/hyperlink" Target="../../integrations/connect-neat-pulse/" TargetMode="External"/><Relationship Id="rId7" Type="http://schemas.openxmlformats.org/officeDocument/2006/relationships/image" Target="media/171a9ac766e3ec799b5e413a6384ad0e3340db60.png"/><Relationship Id="rId8" Type="http://schemas.openxmlformats.org/officeDocument/2006/relationships/image" Target="media/c57afb41fd874c47461da3bec6e85f50c21f0322.png"/><Relationship Id="rId9" Type="http://schemas.openxmlformats.org/officeDocument/2006/relationships/image" Target="media/5e439617d59125b10758746ac53e6d1214251c65.png"/><Relationship Id="rId10" Type="http://schemas.openxmlformats.org/officeDocument/2006/relationships/image" Target="media/09037f05459a751ff5e58935b6d9612a57383961.png"/><Relationship Id="rId11" Type="http://schemas.openxmlformats.org/officeDocument/2006/relationships/image" Target="media/ff12c20538d9816889d49ac48bf34b940b4ef27f.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Neat Board を道案内のサイネージにする</dc:title>
  <dc:creator>Offision</dc:creator>
  <cp:lastModifiedBy>Un-named</cp:lastModifiedBy>
  <cp:revision>1</cp:revision>
  <dcterms:created xsi:type="dcterms:W3CDTF">2026-09-13T07:59:30.948Z</dcterms:created>
  <dcterms:modified xsi:type="dcterms:W3CDTF">2026-09-13T07:59:30.948Z</dcterms:modified>
</cp:coreProperties>
</file>

<file path=docProps/custom.xml><?xml version="1.0" encoding="utf-8"?>
<Properties xmlns="http://schemas.openxmlformats.org/officeDocument/2006/custom-properties" xmlns:vt="http://schemas.openxmlformats.org/officeDocument/2006/docPropsVTypes"/>
</file>