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故障したパネルを交換する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故障したパネルの交換は、新しいハードウェアを古いパネルが載っていた記録に付ける作業です — デバイスを切断してから デバイスを接続。新しい記録を作ってはいけません。何が引き継がれ、何が引き継がれないか、そして新しい記録が監視されない理由。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8a54ihrkrmxipp5nzvocw">
        <w:r>
          <w:rPr>
            <w:rStyle w:val="Hyperlink"/>
            <w:color w:val="6E6E73"/>
            <w:sz w:val="18"/>
            <w:szCs w:val="18"/>
          </w:rPr>
          <w:t xml:space="preserve">https://offision.com/help/ja/devices/replace-a-failed-panel/</w:t>
        </w:r>
      </w:hyperlink>
    </w:p>
    <w:p>
      <w:pPr>
        <w:spacing w:after="160"/>
      </w:pPr>
      <w:r>
        <w:t xml:space="preserve">故障したパネルは何も持っていきません。映していたルームも、まとっていたデザインも、
従っていた構成も、握っているライセンスも、すべてコンソール上の </w:t>
      </w:r>
      <w:r>
        <w:rPr>
          <w:b/>
          <w:bCs/>
        </w:rPr>
        <w:t xml:space="preserve">記録</w:t>
      </w:r>
      <w:r>
        <w:t xml:space="preserve"> のもので、
記録はハードウェアより長く生きます。つまり交換は、新しく作るものではありません。
同じ記録の、先端の画面だけが変わります。</w:t>
      </w:r>
    </w:p>
    <w:p>
      <w:pPr>
        <w:spacing w:after="160"/>
      </w:pPr>
      <w:r>
        <w:t xml:space="preserve">やることは同じ場所での 2 つの操作です。故障したハードウェアを解放し、それから
</w:t>
      </w:r>
      <w:r>
        <w:rPr>
          <w:b/>
          <w:bCs/>
        </w:rPr>
        <w:t xml:space="preserve">デバイスを接続</w:t>
      </w:r>
      <w:r>
        <w:t xml:space="preserve"> で新しいものを認領します。この 2 つはどの種類のデバイスでも同じ
なので、サイネージの画面もロビーボードも受付キオスクもデスクパネルも、まったくこの
とおりに交換します。違うのは、どの一覧から始めるかだけです。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交換機の電源が入り、インターネットに届くネットワークにつながっていて、6 文字のコード
を表示していること。コンソールで </w:t>
      </w:r>
      <w:r>
        <w:rPr>
          <w:b/>
          <w:bCs/>
        </w:rPr>
        <w:t xml:space="preserve">デバイス</w:t>
      </w:r>
      <w:r>
        <w:t xml:space="preserve"> を開けること。そして古い記録がどの
一覧にあるかを把握していること — 予約パネルとデスクパネルは </w:t>
      </w:r>
      <w:r>
        <w:rPr>
          <w:b/>
          <w:bCs/>
        </w:rPr>
        <w:t xml:space="preserve">予約パネル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、サイネージの画面・ロビーボード・キオスクは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です。</w:t>
      </w:r>
    </w:p>
    <w:p>
      <w:pPr>
        <w:pStyle w:val="Heading2"/>
      </w:pPr>
      <w:r>
        <w:t xml:space="preserve">1. 故障したほうを解放する</w:t>
      </w:r>
    </w:p>
    <w:p>
      <w:pPr>
        <w:spacing w:after="160"/>
      </w:pPr>
      <w:r>
        <w:t xml:space="preserve">一覧を開き、古い記録の行を選び、詳細の下部にある </w:t>
      </w:r>
      <w:r>
        <w:rPr>
          <w:b/>
          <w:bCs/>
        </w:rPr>
        <w:t xml:space="preserve">デバイスを切断</w:t>
      </w:r>
      <w:r>
        <w:t xml:space="preserve"> を実行します。
</w:t>
      </w:r>
      <w:r>
        <w:rPr>
          <w:b/>
          <w:bCs/>
        </w:rPr>
        <w:t xml:space="preserve">接続状況</w:t>
      </w:r>
      <w:r>
        <w:t xml:space="preserve"> はすでに </w:t>
      </w:r>
      <w:r>
        <w:rPr>
          <w:b/>
          <w:bCs/>
        </w:rPr>
        <w:t xml:space="preserve">オフライン</w:t>
      </w:r>
      <w:r>
        <w:t xml:space="preserve"> のはずです — 故障したパネルは故障した時点で
報告をやめています — が、ここでは何も変わりません。デバイスを切断は、パネルがそれを
聞けるかどうかに関係なく実行できます。灰色になるのは、生きた画面を必要とする
</w:t>
      </w:r>
      <w:r>
        <w:rPr>
          <w:b/>
          <w:bCs/>
        </w:rPr>
        <w:t xml:space="preserve">リアルタイム画面</w:t>
      </w:r>
      <w:r>
        <w:t xml:space="preserve">、</w:t>
      </w:r>
      <w:r>
        <w:rPr>
          <w:b/>
          <w:bCs/>
        </w:rPr>
        <w:t xml:space="preserve">再起動</w:t>
      </w:r>
      <w:r>
        <w:t xml:space="preserve">、</w:t>
      </w:r>
      <w:r>
        <w:rPr>
          <w:b/>
          <w:bCs/>
        </w:rPr>
        <w:t xml:space="preserve">パスコードをリセット</w:t>
      </w:r>
      <w:r>
        <w:t xml:space="preserve"> 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-ja" descr="オフラインになったパネルのデバイス詳細の下部。デバイスを切断 はハードウェアを解放し、削除 は記録ごと消します。" title="オフラインになったパネルのデバイス詳細の下部。デバイスを切断 はハードウェアを解放し、削除 は記録ごと消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オフラインになったパネルのデバイス詳細の下部。デバイスを切断 はハードウェアを解放し、削除 は記録ごと消します。</w:t>
      </w:r>
    </w:p>
    <w:p>
      <w:pPr>
        <w:spacing w:after="160"/>
      </w:pPr>
      <w:r>
        <w:t xml:space="preserve">確認すると解放されます。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-ja" descr="確認画面。パネルはペアリングコードに戻り、記録は削除するまでライセンスを持ち続けます。" title="確認画面。パネルはペアリングコードに戻り、記録は削除するまでライセンスを持ち続け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確認画面。パネルはペアリングコードに戻り、記録は削除するまでライセンスを持ち続けます。</w:t>
      </w:r>
    </w:p>
    <w:p>
      <w:pPr>
        <w:spacing w:after="160"/>
      </w:pPr>
      <w:r>
        <w:t xml:space="preserve">解放は、パネルがそれを聞ける状態かどうかに関係なく記録されます。動いているパネルには
その場で伝わり、新しいコードを表示して再起動します。故障したパネルはそもそも応答
しませんが、それで困ることはありません — 修理されて再び電源が入れば、次の確認で
ペアリングが消えていることに気づき、自分で消去します。</w:t>
      </w:r>
    </w:p>
    <w:p>
      <w:pPr>
        <w:pStyle w:val="Heading2"/>
      </w:pPr>
      <w:r>
        <w:t xml:space="preserve">2. 新しいほうを同じ記録につなぐ</w:t>
      </w:r>
    </w:p>
    <w:p>
      <w:pPr>
        <w:spacing w:after="160"/>
      </w:pPr>
      <w:r>
        <w:t xml:space="preserve">記録は </w:t>
      </w:r>
      <w:r>
        <w:rPr>
          <w:b/>
          <w:bCs/>
        </w:rPr>
        <w:t xml:space="preserve">デバイスなし</w:t>
      </w:r>
      <w:r>
        <w:t xml:space="preserve"> の表示になり、</w:t>
      </w:r>
      <w:r>
        <w:rPr>
          <w:b/>
          <w:bCs/>
        </w:rPr>
        <w:t xml:space="preserve">デバイスを切断</w:t>
      </w:r>
      <w:r>
        <w:t xml:space="preserve"> があった場所に青い
</w:t>
      </w:r>
      <w:r>
        <w:rPr>
          <w:b/>
          <w:bCs/>
        </w:rPr>
        <w:t xml:space="preserve">デバイスを接続</w:t>
      </w:r>
      <w:r>
        <w:t xml:space="preserve"> 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-ja" descr="2 台のパネルのあいだにある記録。戻り道は デバイスを接続 で、記録そのものの上にあります。" title="2 台のパネルのあいだにある記録。戻り道は デバイスを接続 で、記録そのものの上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台のパネルのあいだにある記録。戻り道は デバイスを接続 で、記録そのものの上にあります。</w:t>
      </w:r>
    </w:p>
    <w:p>
      <w:pPr>
        <w:spacing w:after="160"/>
      </w:pPr>
      <w:r>
        <w:t xml:space="preserve">短いウィザードが開きます — </w:t>
      </w:r>
      <w:r>
        <w:rPr>
          <w:b/>
          <w:bCs/>
        </w:rPr>
        <w:t xml:space="preserve">ブランド</w:t>
      </w:r>
      <w:r>
        <w:t xml:space="preserve">、</w:t>
      </w:r>
      <w:r>
        <w:rPr>
          <w:b/>
          <w:bCs/>
        </w:rPr>
        <w:t xml:space="preserve">接続</w:t>
      </w:r>
      <w:r>
        <w:t xml:space="preserve">、</w:t>
      </w:r>
      <w:r>
        <w:rPr>
          <w:b/>
          <w:bCs/>
        </w:rPr>
        <w:t xml:space="preserve">完了</w:t>
      </w:r>
      <w:r>
        <w:t xml:space="preserve">。ルームの手順もデザインの
手順もありません。この記録がすでに両方を持っているからです。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-ja" descr="初回設置が歩む一式ではなく 3 段階。左のレールがこの作業のすべてです。" title="初回設置が歩む一式ではなく 3 段階。左のレールがこの作業のすべて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初回設置が歩む一式ではなく 3 段階。左のレールがこの作業のすべてです。</w:t>
      </w:r>
    </w:p>
    <w:p>
      <w:pPr>
        <w:spacing w:after="160"/>
      </w:pPr>
      <w:r>
        <w:t xml:space="preserve">手元にあるパネルのブランドを選び — 故障した機体と同じである必要はありません — 新しい
パネルが表示している 6 文字を入力します。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行の </w:t>
      </w:r>
      <w:r>
        <w:rPr>
          <w:b/>
          <w:bCs/>
        </w:rPr>
        <w:t xml:space="preserve">接続状況</w:t>
      </w:r>
      <w:r>
        <w:t xml:space="preserve"> は 1 分ほどでオンラインになり、パネルは正しいルームを表示した状態
で立ち上がるはずです。選び直すものは何もありません。どれもハードウェア側にあったもの
ではないからです。</w:t>
      </w:r>
    </w:p>
    <w:p>
      <w:pPr>
        <w:spacing w:after="160"/>
      </w:pPr>
      <w:r>
        <w:t xml:space="preserve">行を信用するのではなく、実際に確かめてください。ルームを予約し、パネルの前に立って
表示が変わるのを見ます。ここでカードを使ってチェックインしているなら、カードも
タップしてみてください — リーダーの版を間違えて発注していたことに気づく可能性が最も
高いのが交換のタイミングです。
</w:t>
      </w:r>
      <w:hyperlink w:history="1" r:id="rIdbgheelrl64zqjh273byee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を参照してください。</w:t>
      </w:r>
    </w:p>
    <w:p>
      <w:pPr>
        <w:pStyle w:val="Heading2"/>
      </w:pPr>
      <w:r>
        <w:t xml:space="preserve">なぜ新しい記録を作ってはいけないのか</w:t>
      </w:r>
    </w:p>
    <w:p>
      <w:pPr>
        <w:spacing w:after="160"/>
      </w:pPr>
      <w:r>
        <w:t xml:space="preserve">両側で通知が黙るからです。ハードウェアが載っていない記録はまったく監視されません。
オフラインの監視対象にならず、ペアリング済みのデバイスだけを並べる
</w:t>
      </w:r>
      <w:r>
        <w:rPr>
          <w:b/>
          <w:bCs/>
        </w:rPr>
        <w:t xml:space="preserve">デバイスモニタリング</w:t>
      </w:r>
      <w:r>
        <w:t xml:space="preserve"> にも出てきません。つまり交換用に作った新しい記録は、作った
瞬間から見えないままで、そのあいだ古い記録は監視され続け、引き出しの中にあるパネル
について人にメールを出し続けます。
</w:t>
      </w:r>
      <w:hyperlink w:history="1" r:id="rIdaje4b-yd00rosbqxm4d-6">
        <w:r>
          <w:rPr>
            <w:rStyle w:val="Hyperlink"/>
          </w:rPr>
          <w:t xml:space="preserve">オフライン通知が届かない</w:t>
        </w:r>
      </w:hyperlink>
      <w:r>
        <w:t xml:space="preserve">を参照してください。</w:t>
      </w:r>
    </w:p>
    <w:p>
      <w:pPr>
        <w:spacing w:after="160"/>
      </w:pPr>
      <w:r>
        <w:t xml:space="preserve">古い記録がライセンスを握ったままなので、新しい記録にもデバイスライセンスが 1 つ必要
になりますし、その設置場所の履歴も配置も設定も 2 行に分かれてしまいます。</w:t>
      </w:r>
    </w:p>
    <w:p>
      <w:pPr>
        <w:pStyle w:val="Heading2"/>
      </w:pPr>
      <w:r>
        <w:t xml:space="preserve">これで起きないこと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古いハードウェアの情報は消えません。</w:t>
      </w:r>
      <w:r>
        <w:t xml:space="preserve"> </w:t>
      </w:r>
      <w:r>
        <w:rPr>
          <w:b/>
          <w:bCs/>
        </w:rPr>
        <w:t xml:space="preserve">デバイス情報</w:t>
      </w:r>
      <w:r>
        <w:t xml:space="preserve"> にある機種、シリアル、
システム情報は最後に報告したものであり、交換機が自分の情報を報告するまで記録に
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パネル自身の設定は引き継がれません。</w:t>
      </w:r>
      <w:r>
        <w:t xml:space="preserve"> 言語、表示倍率、パスコードは記録ではなく
デバイス側にあるので、新しいパネルは </w:t>
      </w:r>
      <w:r>
        <w:rPr>
          <w:b/>
          <w:bCs/>
        </w:rPr>
        <w:t xml:space="preserve">0000</w:t>
      </w:r>
      <w:r>
        <w:t xml:space="preserve"> で届きます。壁に付ける前に設定して
ください —
</w:t>
      </w:r>
      <w:hyperlink w:history="1" r:id="rIdtanxoj9-qgrb5exq2efdr">
        <w:r>
          <w:rPr>
            <w:rStyle w:val="Hyperlink"/>
          </w:rPr>
          <w:t xml:space="preserve">パネルの設定を開くパスコードを決める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同じ機種である必要はありません。</w:t>
      </w:r>
      <w:r>
        <w:t xml:space="preserve"> ブランドは何も照合されず、ブランドの手順は
どの設置ガイドラインを表示するかを決めるだけです。販売終了の機種を後継機に置き
換えるのは、ごく普通の交換です。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ライセンスは解放されません。</w:t>
      </w:r>
      <w:r>
        <w:t xml:space="preserve"> 記録は </w:t>
      </w:r>
      <w:r>
        <w:rPr>
          <w:b/>
          <w:bCs/>
        </w:rPr>
        <w:t xml:space="preserve">削除</w:t>
      </w:r>
      <w:r>
        <w:t xml:space="preserve"> されるまでデバイスライセンスを
持ち続けます。ですから古い行を削除するのは、その設置場所自体をやめるときだけで、
交換の一部として削除してはいけません。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動いているパネルを別の用途へ移す方法ではありません。</w:t>
      </w:r>
      <w:r>
        <w:t xml:space="preserve"> そちらは別の記録の話で、
ページも別です —
</w:t>
      </w:r>
      <w:hyperlink w:history="1" r:id="rIdiuveeudtgb8etpsdoqibs">
        <w:r>
          <w:rPr>
            <w:rStyle w:val="Hyperlink"/>
          </w:rPr>
          <w:t xml:space="preserve">別の用途で登録したパネルを使い回す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54ihrkrmxipp5nzvocw" Type="http://schemas.openxmlformats.org/officeDocument/2006/relationships/hyperlink" Target="https://offision.com/help/ja/devices/replace-a-failed-panel/" TargetMode="External"/><Relationship Id="rIdbgheelrl64zqjh273byee" Type="http://schemas.openxmlformats.org/officeDocument/2006/relationships/hyperlink" Target="../supported-booking-panel-hardware/" TargetMode="External"/><Relationship Id="rIdaje4b-yd00rosbqxm4d-6" Type="http://schemas.openxmlformats.org/officeDocument/2006/relationships/hyperlink" Target="../no-offline-email-arrived/" TargetMode="External"/><Relationship Id="rIdtanxoj9-qgrb5exq2efdr" Type="http://schemas.openxmlformats.org/officeDocument/2006/relationships/hyperlink" Target="../set-a-device-pass-code/" TargetMode="External"/><Relationship Id="rIdiuveeudtgb8etpsdoqibs" Type="http://schemas.openxmlformats.org/officeDocument/2006/relationships/hyperlink" Target="../reuse-a-panel-for-another-purpose/" TargetMode="External"/><Relationship Id="rId7" Type="http://schemas.openxmlformats.org/officeDocument/2006/relationships/image" Target="media/99f17acc1a3f1e8bcf32ae880676edf691f4614c.png"/><Relationship Id="rId8" Type="http://schemas.openxmlformats.org/officeDocument/2006/relationships/image" Target="media/339807ea018d14bc606e04dc8348d04b51bc9c11.png"/><Relationship Id="rId9" Type="http://schemas.openxmlformats.org/officeDocument/2006/relationships/image" Target="media/619b1894c8bbbd1430ea504a52878584aa4824be.png"/><Relationship Id="rId10" Type="http://schemas.openxmlformats.org/officeDocument/2006/relationships/image" Target="media/835581e254d446859f46f1a06fb31a363b5a1f7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故障したパネルを交換する</dc:title>
  <dc:creator>Offision</dc:creator>
  <cp:lastModifiedBy>Un-named</cp:lastModifiedBy>
  <cp:revision>1</cp:revision>
  <dcterms:created xsi:type="dcterms:W3CDTF">2026-09-24T10:50:11.915Z</dcterms:created>
  <dcterms:modified xsi:type="dcterms:W3CDTF">2026-09-24T10:50:11.916Z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