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リソース使用率が数える時間</w:t>
      </w:r>
    </w:p>
    <w:p>
      <w:pPr>
        <w:spacing w:after="120"/>
      </w:pPr>
      <w:r>
        <w:rPr>
          <w:color w:val="6E6E73"/>
          <w:sz w:val="24"/>
          <w:szCs w:val="24"/>
        </w:rPr>
        <w:t xml:space="preserve">使用率は予約時間を利用可能時間で割ったもので、その分母は各リソース自身の営業時間から休業日と祝日を差し引いたものです。つまりフロアも、全拠点にまたがる拠点全体も、すでにそれぞれの勤務週で測られています。どの分が数えられ、なぜ 100% を超えないのか。</w:t>
      </w:r>
    </w:p>
    <w:p>
      <w:pPr>
        <w:pBdr>
          <w:bottom w:val="single" w:color="D2D2D7" w:sz="4"/>
        </w:pBdr>
        <w:spacing w:after="320"/>
      </w:pPr>
      <w:r>
        <w:rPr>
          <w:color w:val="6E6E73"/>
          <w:sz w:val="18"/>
          <w:szCs w:val="18"/>
        </w:rPr>
        <w:t xml:space="preserve">2026-09-10</w:t>
      </w:r>
      <w:r>
        <w:rPr>
          <w:color w:val="6E6E73"/>
          <w:sz w:val="18"/>
          <w:szCs w:val="18"/>
        </w:rPr>
        <w:t xml:space="preserve">   ·   </w:t>
      </w:r>
      <w:hyperlink w:history="1" r:id="rIdhuayi0kbeyuc4fegq7uyi">
        <w:r>
          <w:rPr>
            <w:rStyle w:val="Hyperlink"/>
            <w:color w:val="6E6E73"/>
            <w:sz w:val="18"/>
            <w:szCs w:val="18"/>
          </w:rPr>
          <w:t xml:space="preserve">https://offision.com/help/ja/booking/what-a-rooms-usage-rate-counts/</w:t>
        </w:r>
      </w:hyperlink>
    </w:p>
    <w:p>
      <w:pPr>
        <w:spacing w:after="160"/>
      </w:pPr>
      <w:r>
        <w:t xml:space="preserve">Offision の使用率はどれも同じ分数です。リソースが予約されていた時間を、そのリソースが
利用できた時間で割ったもの。</w:t>
      </w:r>
      <w:r>
        <w:rPr>
          <w:b/>
          <w:bCs/>
        </w:rPr>
        <w:t xml:space="preserve">リソース使用率</w:t>
      </w:r>
      <w:r>
        <w:t xml:space="preserve"> のダイアログは計算式そのものを表示する
ので、数字はいつでも確かめられます。</w:t>
      </w:r>
    </w:p>
    <w:p>
      <w:pPr>
        <w:spacing w:after="200"/>
      </w:pPr>
      <w:r>
        <w:rPr>
          <w:color w:val="6E6E73"/>
          <w:sz w:val="18"/>
          <w:szCs w:val="18"/>
        </w:rPr>
        <w:t xml:space="preserve">Where in Offision: admin app → booking/usage-map (リソース使用分析)</w:t>
      </w:r>
    </w:p>
    <w:p>
      <w:pPr>
        <w:pStyle w:val="Heading2"/>
      </w:pPr>
      <w:r>
        <w:t xml:space="preserve">具体例</w:t>
      </w:r>
    </w:p>
    <w:p>
      <w:pPr>
        <w:spacing w:after="160"/>
      </w:pPr>
      <w:r>
        <w:t xml:space="preserve">営業時間が月曜から金曜の 9:00〜18:00 のミーティングルームと、営業日が 22 日ある月で
考えます。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6240"/>
      </w:tblGrid>
      <w:tr>
        <w:trPr>
          <w:cantSplit/>
          <w:tblHeader/>
        </w:trPr>
        <w:tc>
          <w:tcPr>
            <w:tcW w:type="dxa" w:w="3120"/>
            <w:shd w:fill="F5F5F7" w:val="clear"/>
          </w:tcPr>
          <w:p>
            <w:pPr>
              <w:spacing w:after="0"/>
            </w:pPr>
          </w:p>
        </w:tc>
        <w:tc>
          <w:tcPr>
            <w:tcW w:type="dxa" w:w="6240"/>
            <w:shd w:fill="F5F5F7" w:val="clear"/>
          </w:tcPr>
          <w:p>
            <w:pPr>
              <w:spacing w:after="0"/>
            </w:pPr>
          </w:p>
        </w:tc>
      </w:tr>
      <w:tr>
        <w:trPr>
          <w:cantSplit/>
        </w:trPr>
        <w:tc>
          <w:tcPr>
            <w:tcW w:type="dxa" w:w="3120"/>
          </w:tcPr>
          <w:p>
            <w:pPr>
              <w:spacing w:after="0"/>
            </w:pPr>
            <w:r>
              <w:t xml:space="preserve">利用できる時間</w:t>
            </w:r>
          </w:p>
        </w:tc>
        <w:tc>
          <w:tcPr>
            <w:tcW w:type="dxa" w:w="6240"/>
          </w:tcPr>
          <w:p>
            <w:pPr>
              <w:spacing w:after="0"/>
            </w:pPr>
            <w:r>
              <w:t xml:space="preserve">22 日 × 9 時間 = </w:t>
            </w:r>
            <w:r>
              <w:rPr>
                <w:b/>
                <w:bCs/>
              </w:rPr>
              <w:t xml:space="preserve">198</w:t>
            </w:r>
          </w:p>
        </w:tc>
      </w:tr>
      <w:tr>
        <w:trPr>
          <w:cantSplit/>
        </w:trPr>
        <w:tc>
          <w:tcPr>
            <w:tcW w:type="dxa" w:w="3120"/>
          </w:tcPr>
          <w:p>
            <w:pPr>
              <w:spacing w:after="0"/>
            </w:pPr>
            <w:r>
              <w:t xml:space="preserve">そのうち予約された時間</w:t>
            </w:r>
          </w:p>
        </w:tc>
        <w:tc>
          <w:tcPr>
            <w:tcW w:type="dxa" w:w="6240"/>
          </w:tcPr>
          <w:p>
            <w:pPr>
              <w:spacing w:after="0"/>
            </w:pPr>
            <w:r>
              <w:rPr>
                <w:b/>
                <w:bCs/>
              </w:rPr>
              <w:t xml:space="preserve">66.5</w:t>
            </w:r>
          </w:p>
        </w:tc>
      </w:tr>
      <w:tr>
        <w:trPr>
          <w:cantSplit/>
        </w:trPr>
        <w:tc>
          <w:tcPr>
            <w:tcW w:type="dxa" w:w="3120"/>
          </w:tcPr>
          <w:p>
            <w:pPr>
              <w:spacing w:after="0"/>
            </w:pPr>
            <w:r>
              <w:t xml:space="preserve">使用率</w:t>
            </w:r>
          </w:p>
        </w:tc>
        <w:tc>
          <w:tcPr>
            <w:tcW w:type="dxa" w:w="6240"/>
          </w:tcPr>
          <w:p>
            <w:pPr>
              <w:spacing w:after="0"/>
            </w:pPr>
            <w:r>
              <w:t xml:space="preserve">66.5 ÷ 198 = </w:t>
            </w:r>
            <w:r>
              <w:rPr>
                <w:b/>
                <w:bCs/>
              </w:rPr>
              <w:t xml:space="preserve">33.6%</w:t>
            </w:r>
          </w:p>
        </w:tc>
      </w:tr>
    </w:tbl>
    <w:p>
      <w:pPr>
        <w:spacing w:after="0"/>
      </w:pPr>
    </w:p>
    <w:p>
      <w:pPr>
        <w:spacing w:after="160"/>
      </w:pPr>
      <w:r>
        <w:t xml:space="preserve">計算はこれだけです。以下は、どの時間がどちらの行に入るかという話です。</w:t>
      </w:r>
    </w:p>
    <w:p>
      <w:pPr>
        <w:pStyle w:val="Heading2"/>
      </w:pPr>
      <w:r>
        <w:t xml:space="preserve">予約された時間に数えるもの</w:t>
      </w:r>
    </w:p>
    <w:p>
      <w:pPr>
        <w:spacing w:after="160"/>
      </w:pPr>
      <w:r>
        <w:rPr>
          <w:b/>
          <w:bCs/>
        </w:rPr>
        <w:t xml:space="preserve">リソース自身の営業時間の中にある時間だけ</w:t>
      </w:r>
      <w:r>
        <w:t xml:space="preserve"> です（</w:t>
      </w:r>
      <w:r>
        <w:rPr>
          <w:b/>
          <w:bCs/>
        </w:rPr>
        <w:t xml:space="preserve">営業時間</w:t>
      </w:r>
      <w:r>
        <w:t xml:space="preserve"> モードの場合）。20:00
の予約はどこにも数えられません。20:00 は下の行にも入っていないからです。昼休みや休憩も
同じで、使用時間でも利用できる時間でもないため、両方から外れます。</w:t>
      </w:r>
    </w:p>
    <w:p>
      <w:pPr>
        <w:spacing w:after="160"/>
      </w:pPr>
      <w:r>
        <w:rPr>
          <w:b/>
          <w:bCs/>
        </w:rPr>
        <w:t xml:space="preserve">見ている期間の中にある部分だけ</w:t>
      </w:r>
      <w:r>
        <w:t xml:space="preserve"> です。7 月から 1 月まで続く予約は、7 月のレポートには
7 月分、8 月のレポートには 8 月分が入ります。両方に全期間が入ることはありません。</w:t>
      </w:r>
    </w:p>
    <w:p>
      <w:pPr>
        <w:spacing w:after="160"/>
      </w:pPr>
      <w:r>
        <w:rPr>
          <w:b/>
          <w:bCs/>
        </w:rPr>
        <w:t xml:space="preserve">重なった時間は 1 回だけ</w:t>
      </w:r>
      <w:r>
        <w:t xml:space="preserve"> 数えます。同じ 1 時間を覆う 2 件の予約は 2 時間ではなく
1 時間です。だからひとつのリソースが 100% を超えることはありません。</w:t>
      </w:r>
    </w:p>
    <w:p>
      <w:pPr>
        <w:spacing w:after="160"/>
      </w:pPr>
      <w:r>
        <w:rPr>
          <w:b/>
          <w:bCs/>
        </w:rPr>
        <w:t xml:space="preserve">予約した内容ではなく、実際に起きたこと</w:t>
      </w:r>
      <w:r>
        <w:t xml:space="preserve"> を数えます。チェックインが遅れたり、早めに
チェックアウトしたりすると、そのルームの予約時間は 1〜2 秒でそれに合わせて縮みます。
一度もチェックインされなかった予約 — </w:t>
      </w:r>
      <w:hyperlink w:history="1" r:id="rIdy2o04cbncmlgbydawaiz8">
        <w:r>
          <w:rPr>
            <w:rStyle w:val="Hyperlink"/>
          </w:rPr>
          <w:t xml:space="preserve">未出席</w:t>
        </w:r>
      </w:hyperlink>
      <w:r>
        <w:t xml:space="preserve"> — は
まったく数えられません。</w:t>
      </w:r>
    </w:p>
    <w:p>
      <w:pPr>
        <w:spacing w:after="160"/>
      </w:pPr>
      <w:r>
        <w:rPr>
          <w:b/>
          <w:bCs/>
        </w:rPr>
        <w:t xml:space="preserve">Note:</w:t>
      </w:r>
    </w:p>
    <w:p>
      <w:pPr>
        <w:spacing w:after="160"/>
      </w:pPr>
      <w:r>
        <w:t xml:space="preserve">早めのチェックアウトで返された時間が消えるわけではありません。それは
</w:t>
      </w:r>
      <w:r>
        <w:rPr>
          <w:b/>
          <w:bCs/>
        </w:rPr>
        <w:t xml:space="preserve">リソースリサイクル率</w:t>
      </w:r>
      <w:r>
        <w:t xml:space="preserve"> が測るものです。早く解放すればルームの使用率は下がり、
リサイクルされた時間が増えます。</w:t>
      </w:r>
    </w:p>
    <w:p>
      <w:pPr>
        <w:pStyle w:val="Heading2"/>
      </w:pPr>
      <w:r>
        <w:t xml:space="preserve">利用できる時間に数えるもの</w:t>
      </w:r>
    </w:p>
    <w:p>
      <w:pPr>
        <w:spacing w:after="160"/>
      </w:pPr>
      <w:r>
        <w:t xml:space="preserve">その期間における </w:t>
      </w:r>
      <w:r>
        <w:rPr>
          <w:b/>
          <w:bCs/>
        </w:rPr>
        <w:t xml:space="preserve">リソース自身の営業時間</w:t>
      </w:r>
      <w:r>
        <w:t xml:space="preserve"> から、休業日と祝日を除いたものです。営業時間
が設定されていないリソースはシステムの標準の営業日にさかのぼるので、時計まわり全部では
なく勤務時間で測られます。</w:t>
      </w:r>
    </w:p>
    <w:p>
      <w:pPr>
        <w:spacing w:after="160"/>
      </w:pPr>
      <w:r>
        <w:t xml:space="preserve">フロア全体や拠点全体では、下の行は各リソースの営業時間の合計 —
</w:t>
      </w:r>
      <w:r>
        <w:rPr>
          <w:b/>
          <w:bCs/>
        </w:rPr>
        <w:t xml:space="preserve">誰も予約しなかったルームも含みます</w:t>
      </w:r>
      <w:r>
        <w:t xml:space="preserve">。これは意図したものです。空いているルームこそ、
稼働の数字が引き下げるべきものだからです。</w:t>
      </w:r>
    </w:p>
    <w:p>
      <w:pPr>
        <w:spacing w:after="160"/>
      </w:pPr>
      <w:r>
        <w:rPr>
          <w:b/>
          <w:bCs/>
        </w:rPr>
        <w:t xml:space="preserve">24時間</w:t>
      </w:r>
      <w:r>
        <w:t xml:space="preserve"> モードでは、下の行が期間のすべての分に変わります。夜間も週末も含まれるため
何も忙しく見えません。だから引用したりルーム同士を比べたりするのは </w:t>
      </w:r>
      <w:r>
        <w:rPr>
          <w:b/>
          <w:bCs/>
        </w:rPr>
        <w:t xml:space="preserve">営業時間</w:t>
      </w:r>
      <w:r>
        <w:t xml:space="preserve"> の
数字です。</w:t>
      </w:r>
    </w:p>
    <w:p>
      <w:pPr>
        <w:pStyle w:val="Heading2"/>
      </w:pPr>
      <w:r>
        <w:t xml:space="preserve">数えないもの</w:t>
      </w:r>
    </w:p>
    <w:p>
      <w:pPr>
        <w:pStyle w:val="ListParagraph"/>
        <w:numPr>
          <w:ilvl w:val="0"/>
          <w:numId w:val="1"/>
        </w:numPr>
        <w:spacing w:after="80"/>
      </w:pPr>
      <w:r>
        <w:rPr>
          <w:b/>
          <w:bCs/>
        </w:rPr>
        <w:t xml:space="preserve">ルームに人がいたかどうか。</w:t>
      </w:r>
      <w:r>
        <w:t xml:space="preserve"> これは予約された時間です。人数を数えるルームについては、
実測値は
</w:t>
      </w:r>
      <w:hyperlink w:history="1" r:id="rIddarm9kcekf2auvm-wnqz6">
        <w:r>
          <w:rPr>
            <w:rStyle w:val="Hyperlink"/>
          </w:rPr>
          <w:t xml:space="preserve">ルームが実際に埋まっていたかを確認する</w:t>
        </w:r>
      </w:hyperlink>
      <w:r>
        <w:t xml:space="preserve">
にあります。</w:t>
      </w:r>
    </w:p>
    <w:p>
      <w:pPr>
        <w:pStyle w:val="ListParagraph"/>
        <w:numPr>
          <w:ilvl w:val="0"/>
          <w:numId w:val="1"/>
        </w:numPr>
        <w:spacing w:after="80"/>
      </w:pPr>
      <w:r>
        <w:rPr>
          <w:b/>
          <w:bCs/>
        </w:rPr>
        <w:t xml:space="preserve">すでに削除されたリソースの予約。</w:t>
      </w:r>
      <w:r>
        <w:t xml:space="preserve"> 測っているのは、今存在するリソースです。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ayi0kbeyuc4fegq7uyi" Type="http://schemas.openxmlformats.org/officeDocument/2006/relationships/hyperlink" Target="https://offision.com/help/ja/booking/what-a-rooms-usage-rate-counts/" TargetMode="External"/><Relationship Id="rIdy2o04cbncmlgbydawaiz8" Type="http://schemas.openxmlformats.org/officeDocument/2006/relationships/hyperlink" Target="../what-counts-as-a-no-show/" TargetMode="External"/><Relationship Id="rIddarm9kcekf2auvm-wnqz6" Type="http://schemas.openxmlformats.org/officeDocument/2006/relationships/hyperlink" Target="../check-whether-the-room-was-actually-ful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リソース使用率が数える時間</dc:title>
  <dc:creator>Offision</dc:creator>
  <cp:lastModifiedBy>Un-named</cp:lastModifiedBy>
  <cp:revision>1</cp:revision>
  <dcterms:created xsi:type="dcterms:W3CDTF">2026-11-07T20:24:58.705Z</dcterms:created>
  <dcterms:modified xsi:type="dcterms:W3CDTF">2026-11-07T20:24:58.705Z</dcterms:modified>
</cp:coreProperties>
</file>

<file path=docProps/custom.xml><?xml version="1.0" encoding="utf-8"?>
<Properties xmlns="http://schemas.openxmlformats.org/officeDocument/2006/custom-properties" xmlns:vt="http://schemas.openxmlformats.org/officeDocument/2006/docPropsVTypes"/>
</file>