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座席とルームを別々の予算から課金する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2つめのポイントユニットを作れば座席は座席だけの予算になり、1か月ぶんのフリー アドレス利用がルームの枠を食いつぶすことも、その逆もなくなります。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moqlxvvwhzbxmmx0dwgjv">
        <w:r>
          <w:rPr>
            <w:rStyle w:val="Hyperlink"/>
            <w:color w:val="6E6E73"/>
            <w:sz w:val="18"/>
            <w:szCs w:val="18"/>
          </w:rPr>
          <w:t xml:space="preserve">https://offision.com/help/ja/booking/charge-desks-and-rooms-separately/</w:t>
        </w:r>
      </w:hyperlink>
    </w:p>
    <w:p>
      <w:pPr>
        <w:spacing w:after="160"/>
      </w:pPr>
      <w:r>
        <w:t xml:space="preserve">予約できるもの全部でひとつの予算にすると、はっきりした欠点があります。週5日
フリーアドレスを使う人は、四半期が終わるころ、本当に必要な1回の会議のぶんを
残していません。座席に専用の </w:t>
      </w:r>
      <w:r>
        <w:rPr>
          <w:b/>
          <w:bCs/>
        </w:rPr>
        <w:t xml:space="preserve">ポイントユニット</w:t>
      </w:r>
      <w:r>
        <w:t xml:space="preserve"> を与えれば解決します。単位どうしは
互いに支払えないからです。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ルームと座席が設定済みで、
</w:t>
      </w:r>
      <w:hyperlink w:history="1" r:id="rId1pyhzaakoxy1bg5afpspp">
        <w:r>
          <w:rPr>
            <w:rStyle w:val="Hyperlink"/>
          </w:rPr>
          <w:t xml:space="preserve">予約ポイントの概要</w:t>
        </w:r>
      </w:hyperlink>
      <w:r>
        <w:t xml:space="preserve">
を読んでいることが前提です。リソースポイントポリシーとユーザーポイントポリシーが
何をするものかは、ここでは説明しません。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wo-units-two-budgets-ja" descr="ポイントユニットはそれぞれが独立した予算です。Desk credits が尽きても座席の予約が止まるだけで、Room hours はそのまま残ります。" title="ポイントユニットはそれぞれが独立した予算です。Desk credits が尽きても座席の予約が止まるだけで、Room hours はそのまま残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ポイントユニットはそれぞれが独立した予算です。Desk credits が尽きても座席の予約が止まるだけで、Room hours はそのまま残ります。</w:t>
      </w:r>
    </w:p>
    <w:p>
      <w:pPr>
        <w:spacing w:after="160"/>
      </w:pPr>
      <w:r>
        <w:t xml:space="preserve">予約は触れた </w:t>
      </w:r>
      <w:r>
        <w:rPr>
          <w:b/>
          <w:bCs/>
        </w:rPr>
        <w:t xml:space="preserve">すべての</w:t>
      </w:r>
      <w:r>
        <w:t xml:space="preserve"> 単位を満たす必要があります。だからこれは両方向に効きます。
座席の予算が空でもルームの予算から補充されることはなく、会議の多い月でも座席は
予約できたままです。</w:t>
      </w:r>
    </w:p>
    <w:p>
      <w:pPr>
        <w:pStyle w:val="Heading2"/>
      </w:pPr>
      <w:r>
        <w:t xml:space="preserve">1. 予算ごとにユニットを作る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→ </w:t>
      </w:r>
      <w:r>
        <w:rPr>
          <w:b/>
          <w:bCs/>
        </w:rPr>
        <w:t xml:space="preserve">設定</w:t>
      </w:r>
      <w:r>
        <w:t xml:space="preserve"> → </w:t>
      </w:r>
      <w:r>
        <w:rPr>
          <w:b/>
          <w:bCs/>
        </w:rPr>
        <w:t xml:space="preserve">予約ルール</w:t>
      </w:r>
      <w:r>
        <w:t xml:space="preserve"> から </w:t>
      </w:r>
      <w:r>
        <w:rPr>
          <w:b/>
          <w:bCs/>
        </w:rPr>
        <w:t xml:space="preserve">ポイントポリシー</w:t>
      </w:r>
      <w:r>
        <w:t xml:space="preserve"> を開き（サイドバーに
無ければ </w:t>
      </w:r>
      <w:r>
        <w:rPr>
          <w:b/>
          <w:bCs/>
        </w:rPr>
        <w:t xml:space="preserve">もっと見せる</w:t>
      </w:r>
      <w:r>
        <w:t xml:space="preserve">）、</w:t>
      </w:r>
      <w:r>
        <w:rPr>
          <w:b/>
          <w:bCs/>
        </w:rPr>
        <w:t xml:space="preserve">ポイントユニット</w:t>
      </w:r>
      <w:r>
        <w:t xml:space="preserve"> タブに移動します。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(ポイントポリシー)</w:t>
      </w:r>
    </w:p>
    <w:p>
      <w:pPr>
        <w:spacing w:after="160"/>
      </w:pPr>
      <w:r>
        <w:t xml:space="preserve">分けたい予算の数だけユニットを追加します。ユニットは名前だけの存在なので、何をどう
数えるかがわかる名前にしてください。予約フォームに出るのはこの名前です。
</w:t>
      </w:r>
      <w:r>
        <w:rPr>
          <w:b/>
          <w:bCs/>
        </w:rPr>
        <w:t xml:space="preserve">Room hours</w:t>
      </w:r>
      <w:r>
        <w:t xml:space="preserve"> と </w:t>
      </w:r>
      <w:r>
        <w:rPr>
          <w:b/>
          <w:bCs/>
        </w:rPr>
        <w:t xml:space="preserve">Desk credits</w:t>
      </w:r>
      <w:r>
        <w:t xml:space="preserve"> は </w:t>
      </w:r>
      <w:r>
        <w:rPr>
          <w:i/>
          <w:iCs/>
        </w:rPr>
        <w:t xml:space="preserve">Point 1</w:t>
      </w:r>
      <w:r>
        <w:t xml:space="preserve"> や </w:t>
      </w:r>
      <w:r>
        <w:rPr>
          <w:i/>
          <w:iCs/>
        </w:rPr>
        <w:t xml:space="preserve">Point 2</w:t>
      </w:r>
      <w:r>
        <w:t xml:space="preserve"> よりずっと読みやすく
なります。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ポイントユニットの名前は翻訳されません。管理画面で入力したままの文字列が、どの言語の
利用者にも同じように表示されます。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quota-unit-list-ja" descr="2つの単位、2つの予算。予約フォームに出るのはこの名前です。" title="2つの単位、2つの予算。予約フォームに出るのはこの名前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2つの単位、2つの予算。予約フォームに出るのはこの名前です。</w:t>
      </w:r>
    </w:p>
    <w:p>
      <w:pPr>
        <w:spacing w:after="160"/>
      </w:pPr>
      <w:r>
        <w:t xml:space="preserve">たいていは2つで足ります。ユニットが増えるほど全員に配る残高も増え、ポリシーを持って
いない単位で課金されるリソースは、その人の予約をそのまま拒否します。</w:t>
      </w:r>
    </w:p>
    <w:p>
      <w:pPr>
        <w:pStyle w:val="Heading2"/>
      </w:pPr>
      <w:r>
        <w:t xml:space="preserve">2. リソースの種類ごとに単位を分けて値付けする</w:t>
      </w:r>
    </w:p>
    <w:p>
      <w:pPr>
        <w:spacing w:after="160"/>
      </w:pPr>
      <w:r>
        <w:rPr>
          <w:b/>
          <w:bCs/>
        </w:rPr>
        <w:t xml:space="preserve">リソースポイントポリシー</w:t>
      </w:r>
      <w:r>
        <w:t xml:space="preserve"> タブで、単位ごとに1つずつポリシーを追加します。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Meeting room — per hour</w:t>
      </w:r>
      <w:r>
        <w:t xml:space="preserve">、単位は </w:t>
      </w:r>
      <w:r>
        <w:rPr>
          <w:b/>
          <w:bCs/>
        </w:rPr>
        <w:t xml:space="preserve">Room hours</w:t>
      </w:r>
      <w:r>
        <w:t xml:space="preserve">、</w:t>
      </w:r>
      <w:r>
        <w:rPr>
          <w:b/>
          <w:bCs/>
        </w:rPr>
        <w:t xml:space="preserve">課金単位</w:t>
      </w:r>
      <w:r>
        <w:t xml:space="preserve"> は </w:t>
      </w:r>
      <w:r>
        <w:rPr>
          <w:i/>
          <w:iCs/>
        </w:rPr>
        <w:t xml:space="preserve">1時間あたり</w:t>
      </w:r>
      <w:r>
        <w:t xml:space="preserve">。
ルームで節約してほしいのは時間だからです。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Desk — per booking</w:t>
      </w:r>
      <w:r>
        <w:t xml:space="preserve">、単位は </w:t>
      </w:r>
      <w:r>
        <w:rPr>
          <w:b/>
          <w:bCs/>
        </w:rPr>
        <w:t xml:space="preserve">Desk credits</w:t>
      </w:r>
      <w:r>
        <w:t xml:space="preserve">、</w:t>
      </w:r>
      <w:r>
        <w:rPr>
          <w:b/>
          <w:bCs/>
        </w:rPr>
        <w:t xml:space="preserve">課金単位</w:t>
      </w:r>
      <w:r>
        <w:t xml:space="preserve"> は </w:t>
      </w:r>
      <w:r>
        <w:rPr>
          <w:i/>
          <w:iCs/>
        </w:rPr>
        <w:t xml:space="preserve">予約あたり</w:t>
      </w:r>
      <w:r>
        <w:t xml:space="preserve">。
座席は1日単位で使うので、配分したいのは時間ではなく日数です。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ポイントユニット</w:t>
      </w:r>
      <w:r>
        <w:t xml:space="preserve"> はポリシーの作成中にしか表示されません。あとから変更はできず、
既存のポリシーを別の単位に移すには削除して作り直す必要があります。ポリシーを作る前に
ユニットを揃えておいてください。</w:t>
      </w:r>
    </w:p>
    <w:p>
      <w:pPr>
        <w:pStyle w:val="Heading2"/>
      </w:pPr>
      <w:r>
        <w:t xml:space="preserve">3. それぞれのポリシーをリソースに割り当てる</w:t>
      </w:r>
    </w:p>
    <w:p>
      <w:pPr>
        <w:spacing w:after="160"/>
      </w:pPr>
      <w:r>
        <w:t xml:space="preserve">ポリシーを開き、左のレールの </w:t>
      </w:r>
      <w:r>
        <w:rPr>
          <w:b/>
          <w:bCs/>
        </w:rPr>
        <w:t xml:space="preserve">関連リソース</w:t>
      </w:r>
      <w:r>
        <w:t xml:space="preserve"> のページを使います。リソースの種類ごとに
1ページあり、それぞれ件数が付いています。ルームはルーム用ポリシーに、座席は座席用
ポリシーに割り当てます。</w:t>
      </w:r>
    </w:p>
    <w:p>
      <w:pPr>
        <w:spacing w:after="160"/>
      </w:pPr>
      <w:r>
        <w:t xml:space="preserve">1つのリソースが持てるポイントポリシーは1つだけなので、1つのリソースが2つの単位で
課金されることはありません。ルームと座席をまとめた予約は、リソースごとに1つずつ、
2つの単位で課金され、どちらも足りていなければ保存できません。</w:t>
      </w:r>
    </w:p>
    <w:p>
      <w:pPr>
        <w:pStyle w:val="Heading2"/>
      </w:pPr>
      <w:r>
        <w:t xml:space="preserve">4. 両方の予算を各自に配る</w:t>
      </w:r>
    </w:p>
    <w:p>
      <w:pPr>
        <w:spacing w:after="160"/>
      </w:pPr>
      <w:r>
        <w:rPr>
          <w:b/>
          <w:bCs/>
        </w:rPr>
        <w:t xml:space="preserve">ユーザーポイントポリシー</w:t>
      </w:r>
      <w:r>
        <w:t xml:space="preserve"> タブで、単位ごとに1つずつポリシーを追加します。ここでも
単位は作成時に決まり、あとから変えられないので、両方を予約する人には2つのポリシー
（Room hours 用と Desk credits 用）が必要です。</w:t>
      </w:r>
    </w:p>
    <w:p>
      <w:pPr>
        <w:spacing w:after="160"/>
      </w:pPr>
      <w:r>
        <w:t xml:space="preserve">期間はそれぞれ別に設定できます。座席とルームで同じ周期が向いていることはまれで、
座席は毎月、会議室は四半期ごとが多くなります。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ある単位にポリシーを持っていない人は、その単位の残高が0であって、例外ではありません。
2つめの単位を追加したら、そのリソースを引き続き予約できるべき人には必ず付与して
ください。そうしないと、切り替えた日から締め出しとして受け取られます。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ルームと座席で予約を開きます。ポイントの案内は </w:t>
      </w:r>
      <w:r>
        <w:rPr>
          <w:b/>
          <w:bCs/>
        </w:rPr>
        <w:t xml:space="preserve">単位ごとに1行</w:t>
      </w:r>
      <w:r>
        <w:t xml:space="preserve"> 並ぶので、両方に
またがる予約では2行が、それぞれの残高とともに表示されます。</w:t>
      </w:r>
    </w:p>
    <w:p>
      <w:pPr>
        <w:spacing w:after="160"/>
      </w:pPr>
      <w:r>
        <w:t xml:space="preserve">そのうえで、分離が本当に効いていることを確かめます。誰かの Desk credits を使い切って
から、ルームがまだ予約できることを確認してください。そのためにこの設定をしたので
あり、単一ユニットではここが失敗します。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(ポイント使用履歴)</w:t>
      </w:r>
    </w:p>
    <w:p>
      <w:pPr>
        <w:spacing w:after="160"/>
      </w:pPr>
      <w:r>
        <w:t xml:space="preserve">履歴はポイントユニットで絞り込めるので、片方の予算の使われ方だけを確認できます。</w:t>
      </w:r>
    </w:p>
    <w:p>
      <w:pPr>
        <w:pStyle w:val="Heading2"/>
      </w:pPr>
      <w:r>
        <w:t xml:space="preserve">ユニットをやめるとき</w:t>
      </w:r>
    </w:p>
    <w:p>
      <w:pPr>
        <w:spacing w:after="160"/>
      </w:pPr>
      <w:r>
        <w:t xml:space="preserve">ポイントユニットは、どれかのポリシーが使っているあいだは削除できません。管理画面は
</w:t>
      </w:r>
      <w:r>
        <w:rPr>
          <w:i/>
          <w:iCs/>
        </w:rPr>
        <w:t xml:space="preserve">一部のポリシーにすでに設定したため、削除できません。</w:t>
      </w:r>
      <w:r>
        <w:t xml:space="preserve"> と表示します。先にリソース
ポリシーとユーザーポリシーを削除するか付け替えてください。付け替えは作り直しである
ことをお忘れなく。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oqlxvvwhzbxmmx0dwgjv" Type="http://schemas.openxmlformats.org/officeDocument/2006/relationships/hyperlink" Target="https://offision.com/help/ja/booking/charge-desks-and-rooms-separately/" TargetMode="External"/><Relationship Id="rId1pyhzaakoxy1bg5afpspp" Type="http://schemas.openxmlformats.org/officeDocument/2006/relationships/hyperlink" Target="/ja/booking/how-booking-quota-works/" TargetMode="External"/><Relationship Id="rId7" Type="http://schemas.openxmlformats.org/officeDocument/2006/relationships/image" Target="media/c351c68230da15f40dc82b50b3855ec1493a68ae.png"/><Relationship Id="rId8" Type="http://schemas.openxmlformats.org/officeDocument/2006/relationships/image" Target="media/8a133f501bb33a6926e8bef627f6fb1706b5caf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座席とルームを別々の予算から課金する</dc:title>
  <dc:creator>Offision</dc:creator>
  <cp:lastModifiedBy>Un-named</cp:lastModifiedBy>
  <cp:revision>1</cp:revision>
  <dcterms:created xsi:type="dcterms:W3CDTF">2026-09-09T10:51:48.821Z</dcterms:created>
  <dcterms:modified xsi:type="dcterms:W3CDTF">2026-09-09T10:51:48.821Z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