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PDF Playback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An uploaded PDF page by page on the main stage, turning on its own timer — the document, the auto-advance and its pace, field by field.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hkstoopmtenpluk34exsy">
        <w:r>
          <w:rPr>
            <w:rStyle w:val="Hyperlink"/>
            <w:color w:val="6E6E73"/>
            <w:sz w:val="18"/>
            <w:szCs w:val="18"/>
          </w:rPr>
          <w:t xml:space="preserve">https://offision.com/help/en/signage/pdf-playback/</w:t>
        </w:r>
      </w:hyperlink>
    </w:p>
    <w:p>
      <w:pPr>
        <w:spacing w:after="160"/>
      </w:pPr>
      <w:r>
        <w:t xml:space="preserve">A document, page after page — a menu, a programme, a slide deck exported to
PDF. Upload the file once and the screen leafs through it on a timer, which
turns any document into signage without rebuilding it as pictures.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pdf-playback-en" descr="PDF Playback on the main stage." title="PDF Playback on the main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PDF Playback on the main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37"/>
        <w:gridCol w:w="4011"/>
        <w:gridCol w:w="4011"/>
      </w:tblGrid>
      <w:tr>
        <w:trPr>
          <w:cantSplit/>
          <w:tblHeader/>
        </w:trPr>
        <w:tc>
          <w:tcPr>
            <w:tcW w:type="dxa" w:w="13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rPr>
                <w:b/>
                <w:bCs/>
              </w:rPr>
              <w:t xml:space="preserve">PDF file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The document it plays — the row opens the file page to upload or pick one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Swapping the document is this one row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rPr>
                <w:b/>
                <w:bCs/>
              </w:rPr>
              <w:t xml:space="preserve">Auto change page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Turns the pages on a timer — on by default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Off for a single-page document, or a screen someone reads up close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rPr>
                <w:b/>
                <w:bCs/>
              </w:rPr>
              <w:t xml:space="preserve">Seconds per city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With auto-change on, how long each page stays — 5 seconds by default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Dense pages need longer than posters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Long documents are trimmed: the widget plays up to the first 30 pages.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the pages say.</w:t>
      </w:r>
      <w:r>
        <w:t xml:space="preserve"> The screen renders the uploaded file as it is —
fixing a typo means uploading a new PDF.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design-wide settings apply as everywhere —
media widgets ignore the font size — see
</w:t>
      </w:r>
      <w:hyperlink w:history="1" r:id="rIdmfn9cxjfmkopanuo96lqp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kstoopmtenpluk34exsy" Type="http://schemas.openxmlformats.org/officeDocument/2006/relationships/hyperlink" Target="https://offision.com/help/en/signage/pdf-playback/" TargetMode="External"/><Relationship Id="rIdmfn9cxjfmkopanuo96lqp" Type="http://schemas.openxmlformats.org/officeDocument/2006/relationships/hyperlink" Target="../widgets-and-places/" TargetMode="External"/><Relationship Id="rId7" Type="http://schemas.openxmlformats.org/officeDocument/2006/relationships/image" Target="media/8066704f8eddc33e99b9f1930b625b19c00f728d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PDF Playback widget</dc:title>
  <dc:creator>Offision</dc:creator>
  <cp:lastModifiedBy>Un-named</cp:lastModifiedBy>
  <cp:revision>1</cp:revision>
  <dcterms:created xsi:type="dcterms:W3CDTF">2026-09-13T08:29:24.976Z</dcterms:created>
  <dcterms:modified xsi:type="dcterms:W3CDTF">2026-09-13T08:29:24.976Z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