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Occupancy sensor data - Map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A live floor plan coloured by what the occupancy sensors see — occupied in red, free in blue — with a floor rail for switching. Which floors and resource types it draws, and the view it opens 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qnfps9yuj2m7y8o51_sj">
        <w:r>
          <w:rPr>
            <w:rStyle w:val="Hyperlink"/>
            <w:color w:val="6E6E73"/>
            <w:sz w:val="18"/>
            <w:szCs w:val="18"/>
          </w:rPr>
          <w:t xml:space="preserve">https://offision.com/help/en/signage/occupancy-sensor-map/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The floor plan, live: every room and desk with an occupancy sensor is drawn
red where the sensor sees somebody and blue where it sees nobody, with a
legend in the corner and the building's floors listed down the side. It is
the "where is there space" screen for a lift lobby or an open floor, and it
only fits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spacing w:after="160"/>
      </w:pPr>
      <w:r>
        <w:t xml:space="preserve">The widget can read Map 2.0 or Classic for each selected floor. Keep sensor/resource assignments in the family being shown; the preview below illustrates Classic. Occupancy describes what a connected sensor reports, not whether a booking exists.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Which floors it draws: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or </w:t>
            </w:r>
            <w:r>
              <w:rPr>
                <w:b/>
                <w:bCs/>
              </w:rPr>
              <w:t xml:space="preserve">Choose…</w:t>
            </w:r>
            <w:r>
              <w:t xml:space="preserve"> with a floor picker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Leave it following the device; choose floors when one screen should carry a whole building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Narrows the plan to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screen is about desks, and rooms would only add noise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Default view angle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framing the map opens on — </w:t>
            </w:r>
            <w:r>
              <w:rPr>
                <w:b/>
                <w:bCs/>
              </w:rPr>
              <w:t xml:space="preserve">Default</w:t>
            </w:r>
            <w:r>
              <w:t xml:space="preserve">, or a </w:t>
            </w:r>
            <w:r>
              <w:rPr>
                <w:b/>
                <w:bCs/>
              </w:rPr>
              <w:t xml:space="preserve">Custom</w:t>
            </w:r>
            <w:r>
              <w:t xml:space="preserve"> view you frame yourself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interesting corner of the plan is off-centre, or the whole floor is too much at once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Use floor plan default colors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Paints the plan's own area colours underneath the live status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when the plan's decoration fights the red and blue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Where the widget covers several floors, the rail along the edge switches
between them — one tap on a touch screen.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sensors report.</w:t>
      </w:r>
      <w:r>
        <w:t xml:space="preserve"> The data is the occupancy sensors', connected
and placed in the </w:t>
      </w:r>
      <w:r>
        <w:rPr>
          <w:b/>
          <w:bCs/>
        </w:rPr>
        <w:t xml:space="preserve">Devices</w:t>
      </w:r>
      <w:r>
        <w:t xml:space="preserve"> section — a desk with no sensor has nothing to
say, whatever this widget is set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 draws.</w:t>
      </w:r>
      <w:r>
        <w:t xml:space="preserve"> The floor plan belongs to the floor itself; this
widget only colours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design's widget background.</w:t>
      </w:r>
      <w:r>
        <w:t xml:space="preserve"> The map ignores it, along with the rest
of the panel styling — the shared settings are in
</w:t>
      </w:r>
      <w:hyperlink w:history="1" r:id="rIdboew-fssocqqmkm8o-ohy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nfps9yuj2m7y8o51_sj" Type="http://schemas.openxmlformats.org/officeDocument/2006/relationships/hyperlink" Target="https://offision.com/help/en/signage/occupancy-sensor-map/" TargetMode="External"/><Relationship Id="rIdboew-fssocqqmkm8o-ohy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Occupancy sensor data - Map widget</dc:title>
  <dc:creator>Offision</dc:creator>
  <cp:lastModifiedBy>Un-named</cp:lastModifiedBy>
  <cp:revision>1</cp:revision>
  <dcterms:created xsi:type="dcterms:W3CDTF">2026-10-23T17:31:30.020Z</dcterms:created>
  <dcterms:modified xsi:type="dcterms:W3CDTF">2026-10-23T17:31:30.020Z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