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Review and update a Map 2.0 map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Saved means the Map 2.0 draft is saved. Use Update to compare Live and New and publish the draft; a never-published floor may already show its draft.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t8dqmdina1qfdleoihb8r">
        <w:r>
          <w:rPr>
            <w:rStyle w:val="Hyperlink"/>
            <w:color w:val="6E6E73"/>
            <w:sz w:val="18"/>
            <w:szCs w:val="18"/>
          </w:rPr>
          <w:t xml:space="preserve">https://offision.com/help/en/map/update-a-map-2/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(Map)</w:t>
      </w:r>
    </w:p>
    <w:p>
      <w:pPr>
        <w:pStyle w:val="Heading2"/>
      </w:pPr>
      <w:r>
        <w:t xml:space="preserve">Save the draft</w:t>
      </w:r>
    </w:p>
    <w:p>
      <w:pPr>
        <w:spacing w:after="160"/>
      </w:pPr>
      <w:r>
        <w:t xml:space="preserve">The designer saves your edits automatically. Wait for </w:t>
      </w:r>
      <w:r>
        <w:rPr>
          <w:b/>
          <w:bCs/>
        </w:rPr>
        <w:t xml:space="preserve">Saved</w:t>
      </w:r>
      <w:r>
        <w:t xml:space="preserve">. If saving fails or another editor changed the map, resolve the failure before continuing; do not treat unsaved changes as published.</w:t>
      </w:r>
    </w:p>
    <w:p>
      <w:pPr>
        <w:spacing w:after="160"/>
      </w:pPr>
      <w:r>
        <w:t xml:space="preserve">If the draft cannot save, follow </w:t>
      </w:r>
      <w:hyperlink w:history="1" r:id="rIdkjvydqlcfepvjwlasfbyc">
        <w:r>
          <w:rPr>
            <w:rStyle w:val="Hyperlink"/>
          </w:rPr>
          <w:t xml:space="preserve">draft failure and conflict recovery</w:t>
        </w:r>
      </w:hyperlink>
      <w:r>
        <w:t xml:space="preserve"> before reloading.</w:t>
      </w:r>
    </w:p>
    <w:p>
      <w:pPr>
        <w:pStyle w:val="Heading2"/>
      </w:pPr>
      <w:r>
        <w:t xml:space="preserve">Review before updating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Choose </w:t>
      </w:r>
      <w:r>
        <w:rPr>
          <w:b/>
          <w:bCs/>
        </w:rPr>
        <w:t xml:space="preserve">Update</w:t>
      </w:r>
      <w:r>
        <w:t xml:space="preserve"> in the designer header.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Compare </w:t>
      </w:r>
      <w:r>
        <w:rPr>
          <w:b/>
          <w:bCs/>
        </w:rPr>
        <w:t xml:space="preserve">Live</w:t>
      </w:r>
      <w:r>
        <w:t xml:space="preserve"> with </w:t>
      </w:r>
      <w:r>
        <w:rPr>
          <w:b/>
          <w:bCs/>
        </w:rPr>
        <w:t xml:space="preserve">New</w:t>
      </w:r>
      <w:r>
        <w:t xml:space="preserve">. On a first update, Live has no published map yet.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Check the floor, room assignments, doors and display.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Choose </w:t>
      </w:r>
      <w:r>
        <w:rPr>
          <w:b/>
          <w:bCs/>
        </w:rPr>
        <w:t xml:space="preserve">Update</w:t>
      </w:r>
      <w:r>
        <w:t xml:space="preserve"> in the review to publish. Opening the review alone does not publish. Closing it leaves the draft available for further editing.</w:t>
      </w:r>
    </w:p>
    <w:p>
      <w:pPr>
        <w:spacing w:after="160"/>
      </w:pPr>
      <w:r>
        <w:t xml:space="preserve">On a floor with a published Map 2.0 map, users keep seeing the published map until the update succeeds. A never-published floor can show its draft when the new map is enabled. A first import from Classic is held back until its first update, so people keep seeing Classic during that review.</w:t>
      </w:r>
    </w:p>
    <w:p>
      <w:pPr>
        <w:spacing w:after="160"/>
      </w:pPr>
      <w:r>
        <w:t xml:space="preserve">The account's map view also decides which family is displayed. Updating Map 2.0 does not erase the Classic drawing or replace the Classic editor's Save procedure.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update" descr="Saved means the Map 2.0 draft is saved. Use Update to compare Live and New and publish the draft; a never-published floor may already show its draft." title="Saved means the Map 2.0 draft is saved. Use Update to compare Live and New and publish the draft; a never-published floor may already show its draf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Saved means the Map 2.0 draft is saved. Use Update to compare Live and New and publish the draft; a never-published floor may already show its draft.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8dqmdina1qfdleoihb8r" Type="http://schemas.openxmlformats.org/officeDocument/2006/relationships/hyperlink" Target="https://offision.com/help/en/map/update-a-map-2/" TargetMode="External"/><Relationship Id="rIdkjvydqlcfepvjwlasfbyc" Type="http://schemas.openxmlformats.org/officeDocument/2006/relationships/hyperlink" Target="../map-2-draft-could-not-save/" TargetMode="External"/><Relationship Id="rId7" Type="http://schemas.openxmlformats.org/officeDocument/2006/relationships/image" Target="media/da4fb3b752c7dbd1aa09ae36a61cb89f0b249e4e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Review and update a Map 2.0 map</dc:title>
  <dc:creator>Offision</dc:creator>
  <cp:lastModifiedBy>Un-named</cp:lastModifiedBy>
  <cp:revision>1</cp:revision>
  <dcterms:created xsi:type="dcterms:W3CDTF">2026-11-05T01:27:21.089Z</dcterms:created>
  <dcterms:modified xsi:type="dcterms:W3CDTF">2026-11-05T01:27:21.089Z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