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Put a QR start point in the lobby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printed sticker bound to one spot on one floor. Somebody scans it, the map knows where they are standing, and directions can start from there. About five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kvuc6s2z2d2ydundf-3mq">
        <w:r>
          <w:rPr>
            <w:rStyle w:val="Hyperlink"/>
            <w:color w:val="6E6E73"/>
            <w:sz w:val="18"/>
            <w:szCs w:val="18"/>
          </w:rPr>
          <w:t xml:space="preserve">https://offision.com/help/en/map/put-a-qr-start-point-in-the-lobby/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floor needs a map and a route network, or a scan will say where the person is
and then have nowhere to walk them — see
</w:t>
      </w:r>
      <w:hyperlink w:history="1" r:id="rIdvt52chewl6ljqmt9enzgw">
        <w:r>
          <w:rPr>
            <w:rStyle w:val="Hyperlink"/>
          </w:rPr>
          <w:t xml:space="preserve">How wayfinding finds a path</w:t>
        </w:r>
      </w:hyperlink>
      <w:r>
        <w:t xml:space="preserve">. You will
also need somewhere to put a printed sticker.</w:t>
      </w:r>
    </w:p>
    <w:p>
      <w:pPr>
        <w:spacing w:after="160"/>
      </w:pPr>
      <w:r>
        <w:t xml:space="preserve">Directions need two ends. The room is the easy one. This is the other: a fixed
point in the building that a phone can be told about by pointing a camera at it.</w:t>
      </w:r>
    </w:p>
    <w:p>
      <w:pPr>
        <w:pStyle w:val="Heading2"/>
      </w:pPr>
      <w:r>
        <w:t xml:space="preserve">1. Create the key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Location access key</w:t>
      </w:r>
      <w:r>
        <w:t xml:space="preserve"> under Map and add one.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map/location-access-key (Location access key)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66850"/>
            <wp:effectExtent t="0" r="0" b="0" l="0"/>
            <wp:docPr id="1" name="map-location-access-key-list" descr="One row per printed sticker." title="One row per printed stic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row per printed sticker.</w:t>
      </w:r>
    </w:p>
    <w:p>
      <w:pPr>
        <w:spacing w:after="160"/>
      </w:pPr>
      <w:r>
        <w:t xml:space="preserve">Name it for the physical place the sticker will be stuck — </w:t>
      </w:r>
      <w:r>
        <w:rPr>
          <w:b/>
          <w:bCs/>
        </w:rPr>
        <w:t xml:space="preserve">Main entrance</w:t>
      </w:r>
      <w:r>
        <w:t xml:space="preserve">,
</w:t>
      </w:r>
      <w:r>
        <w:rPr>
          <w:b/>
          <w:bCs/>
        </w:rPr>
        <w:t xml:space="preserve">Lift lobby, level 3</w:t>
      </w:r>
      <w:r>
        <w:t xml:space="preserve">. That name is what you will match against a sticker on a
wall in two years' time, and it is the only way to tell two keys apart once they
are printed.</w:t>
      </w:r>
    </w:p>
    <w:p>
      <w:pPr>
        <w:pStyle w:val="Heading2"/>
      </w:pPr>
      <w:r>
        <w:t xml:space="preserve">2. Bind it to a spot</w:t>
      </w:r>
    </w:p>
    <w:p>
      <w:pPr>
        <w:spacing w:after="160"/>
      </w:pPr>
      <w:r>
        <w:t xml:space="preserve">A key belongs to a </w:t>
      </w:r>
      <w:r>
        <w:rPr>
          <w:b/>
          <w:bCs/>
        </w:rPr>
        <w:t xml:space="preserve">building</w:t>
      </w:r>
      <w:r>
        <w:t xml:space="preserve"> and a </w:t>
      </w:r>
      <w:r>
        <w:rPr>
          <w:b/>
          <w:bCs/>
        </w:rPr>
        <w:t xml:space="preserve">floor</w:t>
      </w:r>
      <w:r>
        <w:t xml:space="preserve">, and can additionally be pinned
to a </w:t>
      </w:r>
      <w:r>
        <w:rPr>
          <w:b/>
          <w:bCs/>
        </w:rPr>
        <w:t xml:space="preserve">coordinate</w:t>
      </w:r>
      <w:r>
        <w:t xml:space="preserve"> on that floor's map.</w:t>
      </w:r>
    </w:p>
    <w:p>
      <w:pPr>
        <w:spacing w:after="160"/>
      </w:pPr>
      <w:r>
        <w:t xml:space="preserve">The coordinate is what makes it worth doing. Without one, a scan places the
person on the floor in general; with one, it places them at the door, and the
route starts from where they are actually standing. Pin it wherever the sticker
will physically go.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route-start-points" descr="Pinned to a coordinate, the route starts at the sticker. Without one, it starts somewhere on this floor." title="Pinned to a coordinate, the route starts at the sticker. Without one, it starts somewhere on this fl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Pinned to a coordinate, the route starts at the sticker. Without one, it starts somewhere on this floor.</w:t>
      </w:r>
    </w:p>
    <w:p>
      <w:pPr>
        <w:pStyle w:val="Heading2"/>
      </w:pPr>
      <w:r>
        <w:t xml:space="preserve">3. Leave it enabled</w:t>
      </w:r>
    </w:p>
    <w:p>
      <w:pPr>
        <w:spacing w:after="160"/>
      </w:pPr>
      <w:r>
        <w:t xml:space="preserve">A key can be turned off without being deleted, which is what you want when a
sticker is coming down for a refurbishment — the printed code stays valid for
when it goes back up.</w:t>
      </w:r>
    </w:p>
    <w:p>
      <w:pPr>
        <w:pStyle w:val="Heading2"/>
      </w:pPr>
      <w:r>
        <w:t xml:space="preserve">4. Print it and put it up</w:t>
      </w:r>
    </w:p>
    <w:p>
      <w:pPr>
        <w:spacing w:after="160"/>
      </w:pPr>
      <w:r>
        <w:t xml:space="preserve">The code behind a key is permanent and generated by Offision; it is never
something you choose. That is deliberate, because it is going onto something
physical: it has to keep working long after whoever created it has forgotten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05125"/>
            <wp:effectExtent t="0" r="0" b="0" l="0"/>
            <wp:docPr id="1" name="map-location-access-key-qr" descr="The code is generated by Offision. Download or print it from the key." title="The code is generated by Offision. Download or print it from the ke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code is generated by Offision. Download or print it from the key.</w:t>
      </w:r>
    </w:p>
    <w:p>
      <w:pPr>
        <w:spacing w:after="160"/>
      </w:pPr>
      <w:r>
        <w:t xml:space="preserve">Put the sticker where somebody standing lost would look — beside the door, by the
lifts, at the top of the stairs — and at a height a phone can reach comfortably.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Scan it with a phone that is </w:t>
      </w:r>
      <w:r>
        <w:rPr>
          <w:b/>
          <w:bCs/>
        </w:rPr>
        <w:t xml:space="preserve">not</w:t>
      </w:r>
      <w:r>
        <w:t xml:space="preserve"> signed in, which is the case that matters:
most people scanning a lobby QR are visitors. The map should open at that floor
with "you are here" on the spot you pinned. Then ask it for a room and check the
route starts at the sticker rather than at the middle of the floor.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see what.</w:t>
      </w:r>
      <w:r>
        <w:t xml:space="preserve"> A scan opens the map; it does not sign anybody in or
grant them anything.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route goes.</w:t>
      </w:r>
      <w:r>
        <w:t xml:space="preserve"> That is the network drawn in Route mode. A key only
says where it begins.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Screens.</w:t>
      </w:r>
      <w:r>
        <w:t xml:space="preserve"> A lobby board already knows where it is, so it needs no key. This
is for walls, not for hardware.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vuc6s2z2d2ydundf-3mq" Type="http://schemas.openxmlformats.org/officeDocument/2006/relationships/hyperlink" Target="https://offision.com/help/en/map/put-a-qr-start-point-in-the-lobby/" TargetMode="External"/><Relationship Id="rIdvt52chewl6ljqmt9enzgw" Type="http://schemas.openxmlformats.org/officeDocument/2006/relationships/hyperlink" Target="/en/map/how-wayfinding-finds-a-path/" TargetMode="External"/><Relationship Id="rId7" Type="http://schemas.openxmlformats.org/officeDocument/2006/relationships/image" Target="media/e2518389747c6cc87b3bc0a2ab39692b7e537eea.png"/><Relationship Id="rId8" Type="http://schemas.openxmlformats.org/officeDocument/2006/relationships/image" Target="media/6b3edb798715d1076cb8af8f2a2ce11baafd4897.png"/><Relationship Id="rId9" Type="http://schemas.openxmlformats.org/officeDocument/2006/relationships/image" Target="media/4456fb86ee3436f96d03474b04d7e159db017ad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a QR start point in the lobby</dc:title>
  <dc:creator>Offision</dc:creator>
  <cp:lastModifiedBy>Un-named</cp:lastModifiedBy>
  <cp:revision>1</cp:revision>
  <dcterms:created xsi:type="dcterms:W3CDTF">2026-09-08T10:11:16.365Z</dcterms:created>
  <dcterms:modified xsi:type="dcterms:W3CDTF">2026-09-08T10:11:16.365Z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