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 screen says "Map unavailable"</w:t>
      </w:r>
    </w:p>
    <w:p>
      <w:pPr>
        <w:spacing w:after="120"/>
      </w:pPr>
      <w:r>
        <w:rPr>
          <w:color w:val="6E6E73"/>
          <w:sz w:val="24"/>
          <w:szCs w:val="24"/>
        </w:rPr>
        <w:t xml:space="preserve">The map is a single line of text on the screen and nothing else. What that message means, why it is the display and not the floor plan, and the one thing readers try that cannot help.</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b0n4yu-1bvqteqppcwnmo">
        <w:r>
          <w:rPr>
            <w:rStyle w:val="Hyperlink"/>
            <w:color w:val="6E6E73"/>
            <w:sz w:val="18"/>
            <w:szCs w:val="18"/>
          </w:rPr>
          <w:t xml:space="preserve">https://offision.com/help/en/map/map-unavailable-on-a-screen/</w:t>
        </w:r>
      </w:hyperlink>
    </w:p>
    <w:p>
      <w:pPr>
        <w:spacing w:after="160"/>
      </w:pPr>
      <w:r>
        <w:rPr>
          <w:b/>
          <w:bCs/>
        </w:rPr>
        <w:t xml:space="preserve">First, read the words on the screen:</w:t>
      </w:r>
      <w:r>
        <w:t xml:space="preserve">
</w:t>
      </w:r>
      <w:r>
        <w:rPr>
          <w:b/>
          <w:bCs/>
        </w:rPr>
        <w:t xml:space="preserve">Map unavailable</w:t>
      </w:r>
      <w:r>
        <w:t xml:space="preserve"> and </w:t>
      </w:r>
      <w:r>
        <w:rPr>
          <w:b/>
          <w:bCs/>
        </w:rPr>
        <w:t xml:space="preserve">There is no floor plan!</w:t>
      </w:r>
      <w:r>
        <w:t xml:space="preserve"> are two different messages
with two different causes. If the screen says there is no floor plan, the display
is fine and the floor is the problem — start at
</w:t>
      </w:r>
      <w:hyperlink w:history="1" r:id="rId6a32p5-wgkezuou6qjcwb">
        <w:r>
          <w:rPr>
            <w:rStyle w:val="Hyperlink"/>
          </w:rPr>
          <w:t xml:space="preserve">A room or desk does not appear on the map</w:t>
        </w:r>
      </w:hyperlink>
      <w:r>
        <w:t xml:space="preserve">.
Everything below is about the first message.</w:t>
      </w:r>
    </w:p>
    <w:p>
      <w:pPr>
        <w:spacing w:after="160"/>
      </w:pPr>
      <w:r>
        <w:rPr>
          <w:b/>
          <w:bCs/>
        </w:rPr>
        <w:t xml:space="preserve">Map unavailable</w:t>
      </w:r>
      <w:r>
        <w:t xml:space="preserve"> is the map saying it cannot be drawn </w:t>
      </w:r>
      <w:r>
        <w:rPr>
          <w:i/>
          <w:iCs/>
        </w:rPr>
        <w:t xml:space="preserve">here</w:t>
      </w:r>
      <w:r>
        <w:t xml:space="preserve">. It is a
statement about the display, never about the plan: the floor, the rooms and the
bookings behind it are all fine, and the same design on a second screen draws
normally. That is also why the rest of the design keeps playing around it — only
the map's own area is replaced.</w:t>
      </w:r>
    </w:p>
    <w:p>
      <w:pPr>
        <w:spacing w:after="160"/>
      </w:pPr>
      <w:r>
        <w:t xml:space="preserve">Offision draws floors through WebGL 2. A display whose graphics stack cannot
offer it gets the message instead of a dead, silent rectangle where the map
should be.</w:t>
      </w:r>
    </w:p>
    <w:p>
      <w:pPr>
        <w:spacing w:after="160"/>
      </w:pPr>
      <w:r>
        <w:rPr>
          <w:b/>
          <w:bCs/>
        </w:rPr>
        <w:t xml:space="preserve">Solution 1 — The display's graphics are too old for WebGL 2</w:t>
      </w:r>
      <w:r>
        <w:t xml:space="preserve"> (most common)</w:t>
      </w:r>
    </w:p>
    <w:p>
      <w:pPr>
        <w:spacing w:after="160"/>
      </w:pPr>
      <w:r>
        <w:t xml:space="preserve">The commonest case is an older signage player or set-top box: the chip does
OpenGL ES 2.0, the browser exposes WebGL 1, and there is no WebGL 2 to be had.
Nothing on the Offision side changes that.</w:t>
      </w:r>
    </w:p>
    <w:p>
      <w:pPr>
        <w:spacing w:after="160"/>
      </w:pPr>
      <w:r>
        <w:t xml:space="preserve">Confirm it by opening any page on that display's own browser and reading what it
reports for WebGL 2 — a screen that also fails on other 3D web content is
answering the question for you.</w:t>
      </w:r>
    </w:p>
    <w:p>
      <w:pPr>
        <w:spacing w:after="160"/>
      </w:pPr>
      <w:r>
        <w:t xml:space="preserve">The fix is the hardware. When pairing a replacement, the wizard's </w:t>
      </w:r>
      <w:r>
        <w:rPr>
          <w:b/>
          <w:bCs/>
        </w:rPr>
        <w:t xml:space="preserve">Certified
devices</w:t>
      </w:r>
      <w:r>
        <w:t xml:space="preserve"> grid is the list Offision tests against, and each vendor's guideline
says which of its models is specified for a live floor plan rather than for still
content. A map is redrawn continuously as rooms change, so it asks more of a
player than a playlist of images does.</w:t>
      </w:r>
    </w:p>
    <w:p>
      <w:pPr>
        <w:spacing w:after="200"/>
      </w:pPr>
      <w:r>
        <w:rPr>
          <w:color w:val="6E6E73"/>
          <w:sz w:val="18"/>
          <w:szCs w:val="18"/>
        </w:rPr>
        <w:t xml:space="preserve">Where in Offision: admin app → device/signage/signage-device (Signage devices)</w:t>
      </w:r>
    </w:p>
    <w:p>
      <w:pPr>
        <w:spacing w:after="160"/>
      </w:pPr>
      <w:r>
        <w:rPr>
          <w:b/>
          <w:bCs/>
        </w:rPr>
        <w:t xml:space="preserve">Solution 2 — The device can do it, but its browser is not using the GPU</w:t>
      </w:r>
      <w:r>
        <w:t xml:space="preserve"> (common)</w:t>
      </w:r>
    </w:p>
    <w:p>
      <w:pPr>
        <w:spacing w:after="160"/>
      </w:pPr>
      <w:r>
        <w:t xml:space="preserve">A capable display can still report no WebGL 2 when the browser is not talking to
its GPU at all — hardware acceleration switched off, the GPU on the browser's own
blocklist, or a container rendering in software. The map cannot tell that apart
from old hardware, so it shows the same line.</w:t>
      </w:r>
    </w:p>
    <w:p>
      <w:pPr>
        <w:spacing w:after="160"/>
      </w:pPr>
      <w:r>
        <w:t xml:space="preserve">The tell is that the same display draws the map after hardware acceleration is
turned back on, or on a different browser on the same box. This is worth checking
before anybody orders a screen: it looks exactly like a hardware limit and is not
one.</w:t>
      </w:r>
    </w:p>
    <w:p>
      <w:pPr>
        <w:spacing w:after="160"/>
      </w:pPr>
      <w:r>
        <w:rPr>
          <w:b/>
          <w:bCs/>
        </w:rPr>
        <w:t xml:space="preserve">Switching the map to 2D does not help:</w:t>
      </w:r>
      <w:r>
        <w:t xml:space="preserve">
Both the 3D map and the flat
</w:t>
      </w:r>
      <w:hyperlink w:history="1" r:id="rIdthjkk0srctssensmj4quo">
        <w:r>
          <w:rPr>
            <w:rStyle w:val="Hyperlink"/>
          </w:rPr>
          <w:t xml:space="preserve">2D top-down</w:t>
        </w:r>
      </w:hyperlink>
      <w:r>
        <w:t xml:space="preserve"> one are drawn by the same
graphics engine, so a display that cannot render one cannot render the other.
Flattening the map is a choice about how it looks, never a workaround for this.</w:t>
      </w:r>
    </w:p>
    <w:p>
      <w:pPr>
        <w:spacing w:after="160"/>
      </w:pPr>
      <w:r>
        <w:rPr>
          <w:b/>
          <w:bCs/>
        </w:rPr>
        <w:t xml:space="preserve">Before opening a ticket:</w:t>
      </w:r>
      <w:r>
        <w:t xml:space="preserve">
Collect the make and model of the display and of the player driving it, what its
browser reports for WebGL 2, whether the same design draws on another screen, and
whether the message is </w:t>
      </w:r>
      <w:r>
        <w:rPr>
          <w:b/>
          <w:bCs/>
        </w:rPr>
        <w:t xml:space="preserve">Map unavailable</w:t>
      </w:r>
      <w:r>
        <w:t xml:space="preserve"> or </w:t>
      </w:r>
      <w:r>
        <w:rPr>
          <w:b/>
          <w:bCs/>
        </w:rPr>
        <w:t xml:space="preserve">There is no floor plan!</w:t>
      </w:r>
      <w:r>
        <w:t xml:space="preserve"> — those
four separate the causes above from a floor-plan problem.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0n4yu-1bvqteqppcwnmo" Type="http://schemas.openxmlformats.org/officeDocument/2006/relationships/hyperlink" Target="https://offision.com/help/en/map/map-unavailable-on-a-screen/" TargetMode="External"/><Relationship Id="rId6a32p5-wgkezuou6qjcwb" Type="http://schemas.openxmlformats.org/officeDocument/2006/relationships/hyperlink" Target="/en/map/a-room-is-missing-from-the-map/" TargetMode="External"/><Relationship Id="rIdthjkk0srctssensmj4quo" Type="http://schemas.openxmlformats.org/officeDocument/2006/relationships/hyperlink" Target="/en/map/show-the-floor-plan-flat/"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screen says "Map unavailable"</dc:title>
  <dc:creator>Offision</dc:creator>
  <cp:lastModifiedBy>Un-named</cp:lastModifiedBy>
  <cp:revision>1</cp:revision>
  <dcterms:created xsi:type="dcterms:W3CDTF">2026-09-08T10:10:17.984Z</dcterms:created>
  <dcterms:modified xsi:type="dcterms:W3CDTF">2026-09-08T10:10:17.984Z</dcterms:modified>
</cp:coreProperties>
</file>

<file path=docProps/custom.xml><?xml version="1.0" encoding="utf-8"?>
<Properties xmlns="http://schemas.openxmlformats.org/officeDocument/2006/custom-properties" xmlns:vt="http://schemas.openxmlformats.org/officeDocument/2006/docPropsVTypes"/>
</file>