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Export a participant list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Getting the list out for catering, reception or a badge printer — and which columns are empty for which half of your guests.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gz9ygcxulpnz4h0x_7evl">
        <w:r>
          <w:rPr>
            <w:rStyle w:val="Hyperlink"/>
            <w:color w:val="6E6E73"/>
            <w:sz w:val="18"/>
            <w:szCs w:val="18"/>
          </w:rPr>
          <w:t xml:space="preserve">https://offision.com/help/en/events/export-a-participant-list/</w:t>
        </w:r>
      </w:hyperlink>
    </w:p>
    <w:p>
      <w:pPr>
        <w:spacing w:after="160"/>
      </w:pPr>
      <w:r>
        <w:rPr>
          <w:b/>
          <w:bCs/>
        </w:rPr>
        <w:t xml:space="preserve">Export participants</w:t>
      </w:r>
      <w:r>
        <w:t xml:space="preserve"> takes the list you are looking at and gives you a file of
it. The filters apply first, so setting them before you export is how you get the
file you actually wanted rather than the whole company's.</w:t>
      </w:r>
    </w:p>
    <w:p>
      <w:pPr>
        <w:spacing w:after="160"/>
      </w:pPr>
      <w:r>
        <w:t xml:space="preserve">It sits on the event's own participant list, in the app. The console's
</w:t>
      </w:r>
      <w:r>
        <w:rPr>
          <w:b/>
          <w:bCs/>
        </w:rPr>
        <w:t xml:space="preserve">Participants</w:t>
      </w:r>
      <w:r>
        <w:t xml:space="preserve"> page looks like the place for it and is not — that page browses
every registration in the company and cannot export.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(Event list)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participants-export" descr="Export sits behind the ellipsis above the event's own participant list." title="Export sits behind the ellipsis above the event's own participant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Export sits behind the ellipsis above the event's own participant list.</w:t>
      </w:r>
    </w:p>
    <w:p>
      <w:pPr>
        <w:spacing w:after="160"/>
      </w:pPr>
      <w:r>
        <w:t xml:space="preserve">The menu behind it holds two things, and the second is the one you want.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47925"/>
            <wp:effectExtent t="0" r="0" b="0" l="0"/>
            <wp:docPr id="1" name="event-participants-export-menu" descr="Import participants, and Export participants." title="Import participants, and Export participan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Import participants, and Export participants.</w:t>
      </w:r>
    </w:p>
    <w:p>
      <w:pPr>
        <w:pStyle w:val="Heading2"/>
      </w:pPr>
      <w:r>
        <w:t xml:space="preserve">Filter first, then export</w:t>
      </w:r>
    </w:p>
    <w:p>
      <w:pPr>
        <w:spacing w:after="160"/>
      </w:pPr>
      <w:r>
        <w:t xml:space="preserve">Two chips sit over the list. </w:t>
      </w:r>
      <w:r>
        <w:rPr>
          <w:b/>
          <w:bCs/>
        </w:rPr>
        <w:t xml:space="preserve">Status</w:t>
      </w:r>
      <w:r>
        <w:t xml:space="preserve"> is the attendance one — pending, invitation
sent, attended, no show, cancelled — and </w:t>
      </w:r>
      <w:r>
        <w:rPr>
          <w:b/>
          <w:bCs/>
        </w:rPr>
        <w:t xml:space="preserve">Registration</w:t>
      </w:r>
      <w:r>
        <w:t xml:space="preserve"> splits the people who
signed themselves up from the ones a coordinator invited. Narrow with either, and
the file follows.</w:t>
      </w:r>
    </w:p>
    <w:p>
      <w:pPr>
        <w:spacing w:after="160"/>
      </w:pPr>
      <w:r>
        <w:t xml:space="preserve">An attendance list is </w:t>
      </w:r>
      <w:r>
        <w:rPr>
          <w:b/>
          <w:bCs/>
        </w:rPr>
        <w:t xml:space="preserve">Status → Attended</w:t>
      </w:r>
      <w:r>
        <w:t xml:space="preserve">: the file then holds the people who
actually turned up, with the time each of them was scanned in.</w:t>
      </w:r>
    </w:p>
    <w:p>
      <w:pPr>
        <w:spacing w:after="60" w:before="160"/>
        <w:jc w:val="center"/>
      </w:pPr>
      <w:r>
        <w:drawing>
          <wp:inline distT="0" distB="0" distL="0" distR="0">
            <wp:extent cx="2647950" cy="3124200"/>
            <wp:effectExtent t="0" r="0" b="0" l="0"/>
            <wp:docPr id="1" name="event-participants-status-filter" descr="The five states the file can be narrowed to." title="The five states the file can be narrowed 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five states the file can be narrowed to.</w:t>
      </w:r>
    </w:p>
    <w:p>
      <w:pPr>
        <w:spacing w:after="160"/>
      </w:pPr>
      <w:r>
        <w:rPr>
          <w:b/>
          <w:bCs/>
        </w:rPr>
        <w:t xml:space="preserve">The list on screen does not redraw:</w:t>
      </w:r>
      <w:r>
        <w:t xml:space="preserve">
Setting a chip marks it, but the rows behind it stay as they were. The export
still follows what you set — check the file, not the list.</w:t>
      </w:r>
    </w:p>
    <w:p>
      <w:pPr>
        <w:spacing w:after="160"/>
      </w:pPr>
      <w:r>
        <w:t xml:space="preserve">The one split this list does not offer is internal against external. Every row
carries the pill, but there is no filter for it, so a guests-only file means
exporting the event and cutting the colleagues out afterwards.</w:t>
      </w:r>
    </w:p>
    <w:p>
      <w:pPr>
        <w:pStyle w:val="Heading2"/>
      </w:pPr>
      <w:r>
        <w:t xml:space="preserve">What is in the file</w:t>
      </w:r>
    </w:p>
    <w:p>
      <w:pPr>
        <w:spacing w:after="160"/>
      </w:pPr>
      <w:r>
        <w:t xml:space="preserve">Names, addresses and status, plus </w:t>
      </w:r>
      <w:r>
        <w:rPr>
          <w:b/>
          <w:bCs/>
        </w:rPr>
        <w:t xml:space="preserve">Check-in time</w:t>
      </w:r>
      <w:r>
        <w:t xml:space="preserve"> for anybody who was scanned
in, and the fields an external registration collects: title, department, phone,
dietary requirements, accessibility needs and emergency contact.</w:t>
      </w:r>
    </w:p>
    <w:p>
      <w:pPr>
        <w:spacing w:after="160"/>
      </w:pPr>
      <w:r>
        <w:rPr>
          <w:b/>
          <w:bCs/>
        </w:rPr>
        <w:t xml:space="preserve">Half the columns are empty for colleagues:</w:t>
      </w:r>
      <w:r>
        <w:t xml:space="preserve">
Those extra columns exist only on the external side — a colleague is never asked
for their company or their dietary requirements, so those cells are blank for
every internal row. A catering list built from a mixed event will be missing
exactly the people who work for you, and that is the data, not the export.</w:t>
      </w:r>
    </w:p>
    <w:p>
      <w:pPr>
        <w:spacing w:after="160"/>
      </w:pPr>
      <w:r>
        <w:t xml:space="preserve">Where you need dietary requirements from everybody, ask for them with a custom
field on the event, which can be made required for both audiences.</w:t>
      </w:r>
    </w:p>
    <w:p>
      <w:pPr>
        <w:pStyle w:val="Heading2"/>
      </w:pPr>
      <w:r>
        <w:t xml:space="preserve">Check-in time without exporting</w:t>
      </w:r>
    </w:p>
    <w:p>
      <w:pPr>
        <w:spacing w:after="160"/>
      </w:pPr>
      <w:r>
        <w:t xml:space="preserve">The console's </w:t>
      </w:r>
      <w:r>
        <w:rPr>
          <w:b/>
          <w:bCs/>
        </w:rPr>
        <w:t xml:space="preserve">Participants</w:t>
      </w:r>
      <w:r>
        <w:t xml:space="preserve"> page carries the same value under another name:
</w:t>
      </w:r>
      <w:r>
        <w:rPr>
          <w:b/>
          <w:bCs/>
        </w:rPr>
        <w:t xml:space="preserve">Attend date</w:t>
      </w:r>
      <w:r>
        <w:t xml:space="preserve">, a column hidden by default. Turn it on from </w:t>
      </w:r>
      <w:r>
        <w:rPr>
          <w:b/>
          <w:bCs/>
        </w:rPr>
        <w:t xml:space="preserve">Sorting / Columns</w:t>
      </w:r>
      <w:r>
        <w:t xml:space="preserve">
and the list answers registered-against-attended on screen, across every event at
once — which is often all anybody wanted the file for.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67025"/>
            <wp:effectExtent t="0" r="0" b="0" l="0"/>
            <wp:docPr id="1" name="event-participants-attend-date" descr="Attend date is the file's Check-in time under the console's name." title="Attend date is the file's Check-in time under the console's nam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Attend date is the file's Check-in time under the console's name.</w:t>
      </w:r>
    </w:p>
    <w:p>
      <w:pPr>
        <w:pStyle w:val="Heading2"/>
      </w:pPr>
      <w:r>
        <w:t xml:space="preserve">What the export does not include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about the event itself</w:t>
      </w:r>
      <w:r>
        <w:t xml:space="preserve"> beyond naming it. It is a list of people.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their email arrived.</w:t>
      </w:r>
      <w:r>
        <w:t xml:space="preserve"> Delivery is not recorded.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Their wallet pass.</w:t>
      </w:r>
      <w:r>
        <w:t xml:space="preserve"> The QR code is not exportable, and does not need to be —
check-in reads the pass on their phone.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Open the file and read the </w:t>
      </w:r>
      <w:r>
        <w:rPr>
          <w:b/>
          <w:bCs/>
        </w:rPr>
        <w:t xml:space="preserve">Status</w:t>
      </w:r>
      <w:r>
        <w:t xml:space="preserve"> column. If a name is missing, a chip was
still set that you had forgotten about — which is usually the intent, but worth
confirming before the list goes to a caterer.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z9ygcxulpnz4h0x_7evl" Type="http://schemas.openxmlformats.org/officeDocument/2006/relationships/hyperlink" Target="https://offision.com/help/en/events/export-a-participant-list/" TargetMode="External"/><Relationship Id="rId7" Type="http://schemas.openxmlformats.org/officeDocument/2006/relationships/image" Target="media/d15a068ff273f3aadc27df0a5ef87bebd85269f2.png"/><Relationship Id="rId8" Type="http://schemas.openxmlformats.org/officeDocument/2006/relationships/image" Target="media/2bcb53022618014daa6ce388905e8501ebb28bed.png"/><Relationship Id="rId9" Type="http://schemas.openxmlformats.org/officeDocument/2006/relationships/image" Target="media/7c76c57da1dc9a3af770fe97bf004e377dd438b0.png"/><Relationship Id="rId10" Type="http://schemas.openxmlformats.org/officeDocument/2006/relationships/image" Target="media/6110976832c95cb27d1a47894faa1658796b447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a participant list</dc:title>
  <dc:creator>Offision</dc:creator>
  <cp:lastModifiedBy>Un-named</cp:lastModifiedBy>
  <cp:revision>1</cp:revision>
  <dcterms:created xsi:type="dcterms:W3CDTF">2026-11-07T21:32:16.391Z</dcterms:created>
  <dcterms:modified xsi:type="dcterms:W3CDTF">2026-11-07T21:32:16.391Z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