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Fill in the event details</w:t>
      </w:r>
    </w:p>
    <w:p>
      <w:pPr>
        <w:spacing w:after="120"/>
      </w:pPr>
      <w:r>
        <w:rPr>
          <w:color w:val="6E6E73"/>
          <w:sz w:val="24"/>
          <w:szCs w:val="24"/>
        </w:rPr>
        <w:t xml:space="preserve">The description, speakers, requirements, tags and contact details — what each is for, and which of them your guests actually see.</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g-av6ukujc4tluc_sh2tv">
        <w:r>
          <w:rPr>
            <w:rStyle w:val="Hyperlink"/>
            <w:color w:val="6E6E73"/>
            <w:sz w:val="18"/>
            <w:szCs w:val="18"/>
          </w:rPr>
          <w:t xml:space="preserve">https://offision.com/help/en/event-coordinator/fill-in-the-event-details/</w:t>
        </w:r>
      </w:hyperlink>
    </w:p>
    <w:p>
      <w:pPr>
        <w:spacing w:after="160"/>
      </w:pPr>
      <w:r>
        <w:t xml:space="preserve">Everything on </w:t>
      </w:r>
      <w:r>
        <w:rPr>
          <w:b/>
          <w:bCs/>
        </w:rPr>
        <w:t xml:space="preserve">Event info</w:t>
      </w:r>
      <w:r>
        <w:t xml:space="preserve"> and </w:t>
      </w:r>
      <w:r>
        <w:rPr>
          <w:b/>
          <w:bCs/>
        </w:rPr>
        <w:t xml:space="preserve">Details</w:t>
      </w:r>
      <w:r>
        <w:t xml:space="preserve"> is what somebody reads when deciding
whether to come. None of it is required, and an event with none of it filled in
looks exactly as thin as that sounds.</w:t>
      </w:r>
    </w:p>
    <w:p>
      <w:pPr>
        <w:spacing w:after="60" w:before="160"/>
        <w:jc w:val="center"/>
      </w:pPr>
      <w:r>
        <w:drawing>
          <wp:inline distT="0" distB="0" distL="0" distR="0">
            <wp:extent cx="5715000" cy="4352925"/>
            <wp:effectExtent t="0" r="0" b="0" l="0"/>
            <wp:docPr id="1" name="event-editor-information" descr="Event info: the name, category, code and tags, with the public link beneath them." title="Event info: the name, category, code and tags, with the public link beneath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Event info: the name, category, code and tags, with the public link beneath them.</w:t>
      </w:r>
    </w:p>
    <w:p>
      <w:pPr>
        <w:pStyle w:val="Heading2"/>
      </w:pPr>
      <w:r>
        <w:t xml:space="preserve">The poster</w:t>
      </w:r>
    </w:p>
    <w:p>
      <w:pPr>
        <w:spacing w:after="160"/>
      </w:pPr>
      <w:r>
        <w:t xml:space="preserve">One image, used everywhere: the top of the public page, the screens in the lobby,
and the banner on everybody's wallet pass. It does more work than any other field
here.</w:t>
      </w:r>
    </w:p>
    <w:p>
      <w:pPr>
        <w:spacing w:after="160"/>
      </w:pPr>
      <w:r>
        <w:rPr>
          <w:b/>
          <w:bCs/>
        </w:rPr>
        <w:t xml:space="preserve">Leave the poster alone once you have published:</w:t>
      </w:r>
      <w:r>
        <w:t xml:space="preserve">
A wallet pass fetches that image again long after it was issued, so deleting or
replacing it breaks the banner on passes already sitting in people's phones. Get
it right before you publish rather than after.</w:t>
      </w:r>
    </w:p>
    <w:p>
      <w:pPr>
        <w:pStyle w:val="Heading2"/>
      </w:pPr>
      <w:r>
        <w:t xml:space="preserve">Description</w:t>
      </w:r>
    </w:p>
    <w:p>
      <w:pPr>
        <w:spacing w:after="160"/>
      </w:pPr>
      <w:r>
        <w:t xml:space="preserve">The main body of the public page. Write the first line as though it is the only
one anybody reads, because on a phone it very nearly is.</w:t>
      </w:r>
    </w:p>
    <w:p>
      <w:pPr>
        <w:spacing w:after="60" w:before="160"/>
        <w:jc w:val="center"/>
      </w:pPr>
      <w:r>
        <w:drawing>
          <wp:inline distT="0" distB="0" distL="0" distR="0">
            <wp:extent cx="5715000" cy="4352925"/>
            <wp:effectExtent t="0" r="0" b="0" l="0"/>
            <wp:docPr id="1" name="event-editor-details" descr="Details: the description, requirements and tags, all on one page of the rail." title="Details: the description, requirements and tags, all on one page of the r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Details: the description, requirements and tags, all on one page of the rail.</w:t>
      </w:r>
    </w:p>
    <w:p>
      <w:pPr>
        <w:pStyle w:val="Heading2"/>
      </w:pPr>
      <w:r>
        <w:t xml:space="preserve">Speakers and guests</w:t>
      </w:r>
    </w:p>
    <w:p>
      <w:pPr>
        <w:spacing w:after="160"/>
      </w:pPr>
      <w:r>
        <w:t xml:space="preserve">Names, titles and photographs of whoever is presenting. They appear on the public
page and on the event panels — which is why an email address on a guest is marked
as being for contact only and is never shown.</w:t>
      </w:r>
    </w:p>
    <w:p>
      <w:pPr>
        <w:spacing w:after="160"/>
      </w:pPr>
      <w:r>
        <w:t xml:space="preserve">Each guest carries a role: </w:t>
      </w:r>
      <w:r>
        <w:rPr>
          <w:b/>
          <w:bCs/>
        </w:rPr>
        <w:t xml:space="preserve">Organizer</w:t>
      </w:r>
      <w:r>
        <w:t xml:space="preserve">, </w:t>
      </w:r>
      <w:r>
        <w:rPr>
          <w:b/>
          <w:bCs/>
        </w:rPr>
        <w:t xml:space="preserve">Speaker</w:t>
      </w:r>
      <w:r>
        <w:t xml:space="preserve">, </w:t>
      </w:r>
      <w:r>
        <w:rPr>
          <w:b/>
          <w:bCs/>
        </w:rPr>
        <w:t xml:space="preserve">Moderator</w:t>
      </w:r>
      <w:r>
        <w:t xml:space="preserve"> or plain
</w:t>
      </w:r>
      <w:r>
        <w:rPr>
          <w:b/>
          <w:bCs/>
        </w:rPr>
        <w:t xml:space="preserve">Event guests</w:t>
      </w:r>
      <w:r>
        <w:t xml:space="preserve">.</w:t>
      </w:r>
    </w:p>
    <w:p>
      <w:pPr>
        <w:spacing w:after="60" w:before="160"/>
        <w:jc w:val="center"/>
      </w:pPr>
      <w:r>
        <w:drawing>
          <wp:inline distT="0" distB="0" distL="0" distR="0">
            <wp:extent cx="5715000" cy="4352925"/>
            <wp:effectExtent t="0" r="0" b="0" l="0"/>
            <wp:docPr id="1" name="event-editor-guests" descr="Speakers and guests: one row per person, each carrying a role." title="Speakers and guests: one row per person, each carrying a r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Speakers and guests: one row per person, each carrying a role.</w:t>
      </w:r>
    </w:p>
    <w:p>
      <w:pPr>
        <w:pStyle w:val="Heading2"/>
      </w:pPr>
      <w:r>
        <w:t xml:space="preserve">Requirements</w:t>
      </w:r>
    </w:p>
    <w:p>
      <w:pPr>
        <w:spacing w:after="160"/>
      </w:pPr>
      <w:r>
        <w:t xml:space="preserve">What somebody has to bring, know or do beforehand — a laptop, a prerequisite
course, a dress code. These read as a short list rather than prose, so keep each
one to a line.</w:t>
      </w:r>
    </w:p>
    <w:p>
      <w:pPr>
        <w:pStyle w:val="Heading2"/>
      </w:pPr>
      <w:r>
        <w:t xml:space="preserve">Tags</w:t>
      </w:r>
    </w:p>
    <w:p>
      <w:pPr>
        <w:spacing w:after="160"/>
      </w:pPr>
      <w:r>
        <w:t xml:space="preserve">Free-text labels for your own classification, beyond the single category. Useful
when you run many events and want to group them your own way.</w:t>
      </w:r>
    </w:p>
    <w:p>
      <w:pPr>
        <w:pStyle w:val="Heading2"/>
      </w:pPr>
      <w:r>
        <w:t xml:space="preserve">Contact information</w:t>
      </w:r>
    </w:p>
    <w:p>
      <w:pPr>
        <w:spacing w:after="160"/>
      </w:pPr>
      <w:r>
        <w:t xml:space="preserve">An email address, a phone number and a website, shown to people who have
questions. Put a monitored address here rather than your own if the event is
large — this is published on a page anybody can reach.</w:t>
      </w:r>
    </w:p>
    <w:p>
      <w:pPr>
        <w:pStyle w:val="Heading2"/>
      </w:pPr>
      <w:r>
        <w:t xml:space="preserve">Next</w:t>
      </w:r>
    </w:p>
    <w:p>
      <w:pPr>
        <w:spacing w:after="160"/>
      </w:pPr>
      <w:hyperlink w:history="1" r:id="rId6of28zqhfatxhf0lsjx56">
        <w:r>
          <w:rPr>
            <w:rStyle w:val="Hyperlink"/>
          </w:rPr>
          <w:t xml:space="preserve">Add sections to a series event</w:t>
        </w:r>
      </w:hyperlink>
      <w:r>
        <w:t xml:space="preserve">,
or go straight to </w:t>
      </w:r>
      <w:hyperlink w:history="1" r:id="rId9rs2dy55iyd7d0ddr9qok">
        <w:r>
          <w:rPr>
            <w:rStyle w:val="Hyperlink"/>
          </w:rPr>
          <w:t xml:space="preserve">who your event is open to</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g-av6ukujc4tluc_sh2tv" Type="http://schemas.openxmlformats.org/officeDocument/2006/relationships/hyperlink" Target="https://offision.com/help/en/event-coordinator/fill-in-the-event-details/" TargetMode="External"/><Relationship Id="rId6of28zqhfatxhf0lsjx56" Type="http://schemas.openxmlformats.org/officeDocument/2006/relationships/hyperlink" Target="/en/event-coordinator/add-sections-to-a-series-event/" TargetMode="External"/><Relationship Id="rId9rs2dy55iyd7d0ddr9qok" Type="http://schemas.openxmlformats.org/officeDocument/2006/relationships/hyperlink" Target="/en/event-coordinator/who-your-event-is-open-to/" TargetMode="External"/><Relationship Id="rId7" Type="http://schemas.openxmlformats.org/officeDocument/2006/relationships/image" Target="media/ea95e7418718b0f1fcabf7e815b38ebee71eff77.png"/><Relationship Id="rId8" Type="http://schemas.openxmlformats.org/officeDocument/2006/relationships/image" Target="media/c82d686810dbe323c5fa668fc760cf3bd2079414.png"/><Relationship Id="rId9" Type="http://schemas.openxmlformats.org/officeDocument/2006/relationships/image" Target="media/10cf019eb2bd7c56ce2a52688ff2badc25b754a2.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Fill in the event details</dc:title>
  <dc:creator>Offision</dc:creator>
  <cp:lastModifiedBy>Un-named</cp:lastModifiedBy>
  <cp:revision>1</cp:revision>
  <dcterms:created xsi:type="dcterms:W3CDTF">2026-09-08T10:35:12.863Z</dcterms:created>
  <dcterms:modified xsi:type="dcterms:W3CDTF">2026-09-08T10:35:12.863Z</dcterms:modified>
</cp:coreProperties>
</file>

<file path=docProps/custom.xml><?xml version="1.0" encoding="utf-8"?>
<Properties xmlns="http://schemas.openxmlformats.org/officeDocument/2006/custom-properties" xmlns:vt="http://schemas.openxmlformats.org/officeDocument/2006/docPropsVTypes"/>
</file>