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meeting assistant panel, inside the room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panel on the table inside the room — what it shows during a meeting, how it differs from the booking panel by the door, and when a room wants both.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vsnsoxt4vrfrod8cca_sd">
        <w:r>
          <w:rPr>
            <w:rStyle w:val="Hyperlink"/>
            <w:color w:val="6E6E73"/>
            <w:sz w:val="18"/>
            <w:szCs w:val="18"/>
          </w:rPr>
          <w:t xml:space="preserve">https://offision.com/help/en/devices/the-meeting-assistant-panel/</w:t>
        </w:r>
      </w:hyperlink>
    </w:p>
    <w:p>
      <w:pPr>
        <w:spacing w:after="160"/>
      </w:pPr>
      <w:r>
        <w:t xml:space="preserve">A meeting assistant panel looks like the booking panel by the door, but it
answers a different person. The panel by the door talks to people </w:t>
      </w:r>
      <w:r>
        <w:rPr>
          <w:i/>
          <w:iCs/>
        </w:rPr>
        <w:t xml:space="preserve">outside</w:t>
      </w:r>
      <w:r>
        <w:t xml:space="preserve"> the
room — is it free, whose meeting is next, check me in. The meeting assistant
sits on the table and talks to the people already meeting — which is why it
shows no free/busy colour and keeps its light bar dark: nothing on it is meant
to be read from the corridor.</w:t>
      </w:r>
    </w:p>
    <w:p>
      <w:pPr>
        <w:pStyle w:val="Heading2"/>
      </w:pPr>
      <w:r>
        <w:t xml:space="preserve">What the people in the room see</w:t>
      </w:r>
    </w:p>
    <w:p>
      <w:pPr>
        <w:spacing w:after="160"/>
      </w:pPr>
      <w:r>
        <w:t xml:space="preserve">Most of the screen is the time you have left — a countdown that turns amber
fifteen minutes before the end and red at five, so a meeting running over is
noticed before the next group is at the door. Beside it, the rest of the room's
day. Along the bottom, a dock of the things people otherwise get up and leave
the room for: </w:t>
      </w:r>
      <w:r>
        <w:rPr>
          <w:b/>
          <w:bCs/>
        </w:rPr>
        <w:t xml:space="preserve">Controls</w:t>
      </w:r>
      <w:r>
        <w:t xml:space="preserve"> for the room's lights and AV, </w:t>
      </w:r>
      <w:r>
        <w:rPr>
          <w:b/>
          <w:bCs/>
        </w:rPr>
        <w:t xml:space="preserve">Service</w:t>
      </w:r>
      <w:r>
        <w:t xml:space="preserve">, and
</w:t>
      </w:r>
      <w:r>
        <w:rPr>
          <w:b/>
          <w:bCs/>
        </w:rPr>
        <w:t xml:space="preserve">Report</w:t>
      </w:r>
      <w:r>
        <w:t xml:space="preserve">. Each appears only where the room has something behind it — a
controllable device, in-use services, problem reporting — so a room with none
of them shows a shorter dock, and a room with a door on it also offers
</w:t>
      </w:r>
      <w:r>
        <w:rPr>
          <w:b/>
          <w:bCs/>
        </w:rPr>
        <w:t xml:space="preserve">Open door</w:t>
      </w:r>
      <w:r>
        <w:t xml:space="preserve">. A QR code in the corner puts the same controls on an attendee's
own phone, where control by phone is enabled.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in-room-overview" descr="A meeting in progress: the countdown, the day ahead, and the dock." title="A meeting in progress: the countdown, the day ahead, and the d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meeting in progress: the countdown, the day ahead, and the dock.</w:t>
      </w:r>
    </w:p>
    <w:p>
      <w:pPr>
        <w:spacing w:after="160"/>
      </w:pPr>
      <w:r>
        <w:t xml:space="preserve">The buttons on the booking itself cover the rest of a meeting's life:
</w:t>
      </w:r>
      <w:r>
        <w:rPr>
          <w:b/>
          <w:bCs/>
        </w:rPr>
        <w:t xml:space="preserve">Extend 15 Minutes</w:t>
      </w:r>
      <w:r>
        <w:t xml:space="preserve"> when the discussion is running over, </w:t>
      </w:r>
      <w:r>
        <w:rPr>
          <w:b/>
          <w:bCs/>
        </w:rPr>
        <w:t xml:space="preserve">End now</w:t>
      </w:r>
      <w:r>
        <w:t xml:space="preserve"> when it
finished early — the room is released for the next person straight away —
</w:t>
      </w:r>
      <w:r>
        <w:rPr>
          <w:b/>
          <w:bCs/>
        </w:rPr>
        <w:t xml:space="preserve">Move to Other Room</w:t>
      </w:r>
      <w:r>
        <w:t xml:space="preserve"> and </w:t>
      </w:r>
      <w:r>
        <w:rPr>
          <w:b/>
          <w:bCs/>
        </w:rPr>
        <w:t xml:space="preserve">Rooms nearby</w:t>
      </w:r>
      <w:r>
        <w:t xml:space="preserve"> when this one turns out to be
wrong, and </w:t>
      </w:r>
      <w:r>
        <w:rPr>
          <w:b/>
          <w:bCs/>
        </w:rPr>
        <w:t xml:space="preserve">Take attendance</w:t>
      </w:r>
      <w:r>
        <w:t xml:space="preserve"> where attendance is taken. Between meetings the
panel offers </w:t>
      </w:r>
      <w:r>
        <w:rPr>
          <w:b/>
          <w:bCs/>
        </w:rPr>
        <w:t xml:space="preserve">Use Room Now</w:t>
      </w:r>
      <w:r>
        <w:t xml:space="preserve">, the same walk-in the door panel has.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in-room-actions" descr="The booking's own buttons, under the countdown." title="The booking's own buttons, under the count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booking's own buttons, under the countdown.</w:t>
      </w:r>
    </w:p>
    <w:p>
      <w:pPr>
        <w:spacing w:after="160"/>
      </w:pPr>
      <w:r>
        <w:t xml:space="preserve">Fifteen minutes is the quick answer, not the only one — the chevron beside
</w:t>
      </w:r>
      <w:r>
        <w:rPr>
          <w:b/>
          <w:bCs/>
        </w:rPr>
        <w:t xml:space="preserve">Extend 15 Minutes</w:t>
      </w:r>
      <w:r>
        <w:t xml:space="preserve"> opens a sheet with the longer options, and everything the
panel asks follows in a sheet on the same screen: nothing on it opens a second
page or needs a phone.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in-room-extend-sheet" descr="The extend options, in a sheet beside the meeting." title="The extend options, in a sheet beside the mee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extend options, in a sheet beside the meeting.</w:t>
      </w:r>
    </w:p>
    <w:p>
      <w:pPr>
        <w:pStyle w:val="Heading2"/>
      </w:pPr>
      <w:r>
        <w:t xml:space="preserve">Not a different device</w:t>
      </w:r>
    </w:p>
    <w:p>
      <w:pPr>
        <w:spacing w:after="160"/>
      </w:pPr>
      <w:r>
        <w:t xml:space="preserve">There is nothing extra to buy or connect. In the
</w:t>
      </w:r>
      <w:hyperlink w:history="1" r:id="rIdcwz5hrvafbvt65e5gbgyt">
        <w:r>
          <w:rPr>
            <w:rStyle w:val="Hyperlink"/>
          </w:rPr>
          <w:t xml:space="preserve">connect wizard</w:t>
        </w:r>
      </w:hyperlink>
      <w:r>
        <w:t xml:space="preserve">, the </w:t>
      </w:r>
      <w:r>
        <w:rPr>
          <w:b/>
          <w:bCs/>
        </w:rPr>
        <w:t xml:space="preserve">Design</w:t>
      </w:r>
      <w:r>
        <w:t xml:space="preserve"> step's
</w:t>
      </w:r>
      <w:r>
        <w:rPr>
          <w:b/>
          <w:bCs/>
        </w:rPr>
        <w:t xml:space="preserve">Meeting assistant panel</w:t>
      </w:r>
      <w:r>
        <w:t xml:space="preserve"> choice is all that makes one, and a room panel can
be turned into one afterwards from the </w:t>
      </w:r>
      <w:r>
        <w:rPr>
          <w:b/>
          <w:bCs/>
        </w:rPr>
        <w:t xml:space="preserve">Design</w:t>
      </w:r>
      <w:r>
        <w:t xml:space="preserve"> row on its record — it is the
same panel, drawn differently. A room can carry both: the booking panel by the
door for the people trying to get in, the meeting assistant on the table for the
people already in.</w:t>
      </w:r>
    </w:p>
    <w:p>
      <w:pPr>
        <w:pStyle w:val="Heading2"/>
      </w:pPr>
      <w:r>
        <w:t xml:space="preserve">It has a page of its own on the configuration</w:t>
      </w:r>
    </w:p>
    <w:p>
      <w:pPr>
        <w:spacing w:after="160"/>
      </w:pPr>
      <w:r>
        <w:t xml:space="preserve">One booking-panel configuration drives two different panels, and since 4.5.11
they no longer share one set of settings. </w:t>
      </w:r>
      <w:r>
        <w:rPr>
          <w:b/>
          <w:bCs/>
        </w:rPr>
        <w:t xml:space="preserve">In-room panel</w:t>
      </w:r>
      <w:r>
        <w:t xml:space="preserve"> is its own page on
the rail, holding only what this screen actually draws: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Background &amp; logo</w:t>
      </w:r>
      <w:r>
        <w:t xml:space="preserve">, </w:t>
      </w:r>
      <w:r>
        <w:rPr>
          <w:b/>
          <w:bCs/>
        </w:rPr>
        <w:t xml:space="preserve">Status colours</w:t>
      </w:r>
      <w:r>
        <w:t xml:space="preserve">, </w:t>
      </w:r>
      <w:r>
        <w:rPr>
          <w:b/>
          <w:bCs/>
        </w:rPr>
        <w:t xml:space="preserve">Booking details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Use a booking</w:t>
      </w:r>
      <w:r>
        <w:t xml:space="preserve"> and </w:t>
      </w:r>
      <w:r>
        <w:rPr>
          <w:b/>
          <w:bCs/>
        </w:rPr>
        <w:t xml:space="preserve">Door &amp; extras</w:t>
      </w:r>
      <w:r>
        <w:t xml:space="preserve"> — the buttons under the countdown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Check-in method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Idle</w:t>
      </w:r>
      <w:r>
        <w:t xml:space="preserve"> — including whether the screen goes off, which used to sit inside the
door panel's screen-saver settings</w:t>
      </w:r>
    </w:p>
    <w:p>
      <w:pPr>
        <w:spacing w:after="160"/>
      </w:pPr>
      <w:r>
        <w:rPr>
          <w:b/>
          <w:bCs/>
        </w:rPr>
        <w:t xml:space="preserve">Dark or light is set here too.</w:t>
      </w:r>
      <w:r>
        <w:t xml:space="preserve"> It used to be decided by which skin a device
was paired with, so changing it meant re-pairing; it now belongs to the
configuration, which is what lets one configuration set it for twenty rooms at
once.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meeting-assistant" descr="The wizard's kind step, with Meeting assistant panel picked." title="The wizard's kind step, with Meeting assistant panel p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wizard's kind step, with Meeting assistant panel picked.</w:t>
      </w:r>
    </w:p>
    <w:p>
      <w:pPr>
        <w:pStyle w:val="Heading2"/>
      </w:pPr>
      <w:r>
        <w:t xml:space="preserve">What this does not control</w:t>
      </w:r>
    </w:p>
    <w:p>
      <w:pPr>
        <w:spacing w:after="160"/>
      </w:pPr>
      <w:r>
        <w:t xml:space="preserve">Check-in windows, walk-in rules and energy saving follow the same panel
configuration and booking policy as every other panel; the one in-room-specific
sleep rule is covered in
</w:t>
      </w:r>
      <w:hyperlink w:history="1" r:id="rIdulbr-fu4xnhnqqjfyhugi">
        <w:r>
          <w:rPr>
            <w:rStyle w:val="Hyperlink"/>
          </w:rPr>
          <w:t xml:space="preserve">Save energy on room panels</w:t>
        </w:r>
      </w:hyperlink>
      <w:r>
        <w:t xml:space="preserve">. </w:t>
      </w:r>
      <w:r>
        <w:rPr>
          <w:b/>
          <w:bCs/>
        </w:rPr>
        <w:t xml:space="preserve">Service</w:t>
      </w:r>
      <w:r>
        <w:t xml:space="preserve"> only
appears where the room has
</w:t>
      </w:r>
      <w:hyperlink w:history="1" r:id="rIdbrgmmwjygyuhaxzvxnnbo">
        <w:r>
          <w:rPr>
            <w:rStyle w:val="Hyperlink"/>
          </w:rPr>
          <w:t xml:space="preserve">in-use services</w:t>
        </w:r>
      </w:hyperlink>
      <w:r>
        <w:t xml:space="preserve">, and
</w:t>
      </w:r>
      <w:r>
        <w:rPr>
          <w:b/>
          <w:bCs/>
        </w:rPr>
        <w:t xml:space="preserve">Report</w:t>
      </w:r>
      <w:r>
        <w:t xml:space="preserve"> only where
</w:t>
      </w:r>
      <w:hyperlink w:history="1" r:id="rIdqo6kjaaljsbodecologw8">
        <w:r>
          <w:rPr>
            <w:rStyle w:val="Hyperlink"/>
          </w:rPr>
          <w:t xml:space="preserve">problem reporting</w:t>
        </w:r>
      </w:hyperlink>
      <w:r>
        <w:t xml:space="preserve"> is set
up. And how it spends its status colour is in
</w:t>
      </w:r>
      <w:hyperlink w:history="1" r:id="rIdizbmltc0ztncbxb-mikhe">
        <w:r>
          <w:rPr>
            <w:rStyle w:val="Hyperlink"/>
          </w:rPr>
          <w:t xml:space="preserve">What the panel colours mean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snsoxt4vrfrod8cca_sd" Type="http://schemas.openxmlformats.org/officeDocument/2006/relationships/hyperlink" Target="https://offision.com/help/en/devices/the-meeting-assistant-panel/" TargetMode="External"/><Relationship Id="rIdcwz5hrvafbvt65e5gbgyt" Type="http://schemas.openxmlformats.org/officeDocument/2006/relationships/hyperlink" Target="../connect-a-booking-panel/" TargetMode="External"/><Relationship Id="rIdulbr-fu4xnhnqqjfyhugi" Type="http://schemas.openxmlformats.org/officeDocument/2006/relationships/hyperlink" Target="../save-energy-on-room-panels/" TargetMode="External"/><Relationship Id="rIdbrgmmwjygyuhaxzvxnnbo" Type="http://schemas.openxmlformats.org/officeDocument/2006/relationships/hyperlink" Target="../../service/request-service-at-the-room-panel/" TargetMode="External"/><Relationship Id="rIdqo6kjaaljsbodecologw8" Type="http://schemas.openxmlformats.org/officeDocument/2006/relationships/hyperlink" Target="../../ticketing/report-a-problem-at-the-room-panel/" TargetMode="External"/><Relationship Id="rIdizbmltc0ztncbxb-mikhe" Type="http://schemas.openxmlformats.org/officeDocument/2006/relationships/hyperlink" Target="../what-the-panel-colours-mean/" TargetMode="External"/><Relationship Id="rId7" Type="http://schemas.openxmlformats.org/officeDocument/2006/relationships/image" Target="media/572a8be32ca5ede33d4d9759ae6f2a88511996a1.png"/><Relationship Id="rId8" Type="http://schemas.openxmlformats.org/officeDocument/2006/relationships/image" Target="media/64b661417343b0b4d594b28efb5d7d9fbd3b17f3.png"/><Relationship Id="rId9" Type="http://schemas.openxmlformats.org/officeDocument/2006/relationships/image" Target="media/7dcda17d46f65979d4419756928f58767f800c06.png"/><Relationship Id="rId10" Type="http://schemas.openxmlformats.org/officeDocument/2006/relationships/image" Target="media/439294a43c4391216a5d3d5a032372d81fa35316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meeting assistant panel, inside the room</dc:title>
  <dc:creator>Offision</dc:creator>
  <cp:lastModifiedBy>Un-named</cp:lastModifiedBy>
  <cp:revision>1</cp:revision>
  <dcterms:created xsi:type="dcterms:W3CDTF">2026-09-08T10:28:17.739Z</dcterms:created>
  <dcterms:modified xsi:type="dcterms:W3CDTF">2026-09-08T10:28:17.739Z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