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booking panel, outside the room</w:t>
      </w:r>
    </w:p>
    <w:p>
      <w:pPr>
        <w:spacing w:after="120"/>
      </w:pPr>
      <w:r>
        <w:rPr>
          <w:color w:val="6E6E73"/>
          <w:sz w:val="24"/>
          <w:szCs w:val="24"/>
        </w:rPr>
        <w:t xml:space="preserve">The screen by the door — what it shows of a room and its meeting: your logo, the room name, the meeting title, the organizer, the participants and the time left, which of those you can switch off, and what a confidential room hides.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cm3by0sm2fo0-6z33-jcz">
        <w:r>
          <w:rPr>
            <w:rStyle w:val="Hyperlink"/>
            <w:color w:val="6E6E73"/>
            <w:sz w:val="18"/>
            <w:szCs w:val="18"/>
          </w:rPr>
          <w:t xml:space="preserve">https://offision.com/help/en/devices/the-booking-panel/</w:t>
        </w:r>
      </w:hyperlink>
    </w:p>
    <w:p>
      <w:pPr>
        <w:spacing w:after="160"/>
      </w:pPr>
      <w:r>
        <w:t xml:space="preserve">The booking panel is the screen on the wall by a meeting room's door. It answers
the person in the corridor: is this room free, whose meeting is on, and until
when. Everything it shows comes from the panel's </w:t>
      </w:r>
      <w:r>
        <w:rPr>
          <w:b/>
          <w:bCs/>
        </w:rPr>
        <w:t xml:space="preserve">configuration</w:t>
      </w:r>
      <w:r>
        <w:t xml:space="preserve">, so one change
reaches every panel sharing it — see
</w:t>
      </w:r>
      <w:hyperlink w:history="1" r:id="rIdmdis8fgkyx5_phsz8y4vz">
        <w:r>
          <w:rPr>
            <w:rStyle w:val="Hyperlink"/>
          </w:rPr>
          <w:t xml:space="preserve">How a panel gets its settings</w:t>
        </w:r>
      </w:hyperlink>
      <w:r>
        <w:t xml:space="preserve">.</w:t>
      </w:r>
    </w:p>
    <w:p>
      <w:pPr>
        <w:pStyle w:val="Heading2"/>
      </w:pPr>
      <w:r>
        <w:t xml:space="preserve">What someone at the door sees</w:t>
      </w:r>
    </w:p>
    <w:p>
      <w:pPr>
        <w:spacing w:after="160"/>
      </w:pPr>
      <w:r>
        <w:t xml:space="preserve">On the </w:t>
      </w:r>
      <w:r>
        <w:rPr>
          <w:b/>
          <w:bCs/>
        </w:rPr>
        <w:t xml:space="preserve">Scheduling</w:t>
      </w:r>
      <w:r>
        <w:t xml:space="preserve"> design, the full panel:</w:t>
      </w:r>
    </w:p>
    <w:p>
      <w:pPr>
        <w:pStyle w:val="ListParagraph"/>
        <w:numPr>
          <w:ilvl w:val="0"/>
          <w:numId w:val="1"/>
        </w:numPr>
        <w:spacing w:after="80"/>
      </w:pPr>
      <w:r>
        <w:rPr>
          <w:b/>
          <w:bCs/>
        </w:rPr>
        <w:t xml:space="preserve">Your company logo</w:t>
      </w:r>
      <w:r>
        <w:t xml:space="preserve">, top left, where it is switched on.</w:t>
      </w:r>
    </w:p>
    <w:p>
      <w:pPr>
        <w:pStyle w:val="ListParagraph"/>
        <w:numPr>
          <w:ilvl w:val="0"/>
          <w:numId w:val="1"/>
        </w:numPr>
        <w:spacing w:after="80"/>
      </w:pPr>
      <w:r>
        <w:rPr>
          <w:b/>
          <w:bCs/>
        </w:rPr>
        <w:t xml:space="preserve">The room name</w:t>
      </w:r>
      <w:r>
        <w:t xml:space="preserve">, with its capacity and amenities where those are switched on.</w:t>
      </w:r>
    </w:p>
    <w:p>
      <w:pPr>
        <w:pStyle w:val="ListParagraph"/>
        <w:numPr>
          <w:ilvl w:val="0"/>
          <w:numId w:val="1"/>
        </w:numPr>
        <w:spacing w:after="80"/>
      </w:pPr>
      <w:r>
        <w:rPr>
          <w:b/>
          <w:bCs/>
        </w:rPr>
        <w:t xml:space="preserve">The status</w:t>
      </w:r>
      <w:r>
        <w:t xml:space="preserve"> — the whole screen takes the room's colour. A free room also
says how long it stays free: </w:t>
      </w:r>
      <w:r>
        <w:rPr>
          <w:i/>
          <w:iCs/>
        </w:rPr>
        <w:t xml:space="preserve">Available for 5 minutes</w:t>
      </w:r>
      <w:r>
        <w:t xml:space="preserve">, </w:t>
      </w:r>
      <w:r>
        <w:rPr>
          <w:i/>
          <w:iCs/>
        </w:rPr>
        <w:t xml:space="preserve">Available for 2+
hours</w:t>
      </w:r>
      <w:r>
        <w:t xml:space="preserve">, </w:t>
      </w:r>
      <w:r>
        <w:rPr>
          <w:i/>
          <w:iCs/>
        </w:rPr>
        <w:t xml:space="preserve">Available for today</w:t>
      </w:r>
      <w:r>
        <w:t xml:space="preserve">.</w:t>
      </w:r>
    </w:p>
    <w:p>
      <w:pPr>
        <w:pStyle w:val="ListParagraph"/>
        <w:numPr>
          <w:ilvl w:val="0"/>
          <w:numId w:val="1"/>
        </w:numPr>
        <w:spacing w:after="80"/>
      </w:pPr>
      <w:r>
        <w:rPr>
          <w:b/>
          <w:bCs/>
        </w:rPr>
        <w:t xml:space="preserve">The current meeting</w:t>
      </w:r>
      <w:r>
        <w:t xml:space="preserve">, while one is running or waiting for check-in: its
</w:t>
      </w:r>
      <w:r>
        <w:rPr>
          <w:b/>
          <w:bCs/>
        </w:rPr>
        <w:t xml:space="preserve">title</w:t>
      </w:r>
      <w:r>
        <w:t xml:space="preserve">, the online-meeting logo (Teams, Zoom, Google Meet, Webex), the
</w:t>
      </w:r>
      <w:r>
        <w:rPr>
          <w:b/>
          <w:bCs/>
        </w:rPr>
        <w:t xml:space="preserve">organizer</w:t>
      </w:r>
      <w:r>
        <w:t xml:space="preserve">, and the </w:t>
      </w:r>
      <w:r>
        <w:rPr>
          <w:b/>
          <w:bCs/>
        </w:rPr>
        <w:t xml:space="preserve">attendees</w:t>
      </w:r>
      <w:r>
        <w:t xml:space="preserve">.</w:t>
      </w:r>
    </w:p>
    <w:p>
      <w:pPr>
        <w:pStyle w:val="ListParagraph"/>
        <w:numPr>
          <w:ilvl w:val="0"/>
          <w:numId w:val="1"/>
        </w:numPr>
        <w:spacing w:after="80"/>
      </w:pPr>
      <w:r>
        <w:rPr>
          <w:b/>
          <w:bCs/>
        </w:rPr>
        <w:t xml:space="preserve">The day's timeline</w:t>
      </w:r>
      <w:r>
        <w:t xml:space="preserve"> on the side rail, with the clock and the language
button.</w:t>
      </w:r>
    </w:p>
    <w:p>
      <w:pPr>
        <w:pStyle w:val="ListParagraph"/>
        <w:numPr>
          <w:ilvl w:val="0"/>
          <w:numId w:val="1"/>
        </w:numPr>
        <w:spacing w:after="80"/>
      </w:pPr>
      <w:r>
        <w:rPr>
          <w:b/>
          <w:bCs/>
        </w:rPr>
        <w:t xml:space="preserve">The action row</w:t>
      </w:r>
      <w:r>
        <w:t xml:space="preserve"> — check in, extend, end early and the rest; see
</w:t>
      </w:r>
      <w:hyperlink w:history="1" r:id="rIdqfahg8uc702r28flrzunf">
        <w:r>
          <w:rPr>
            <w:rStyle w:val="Hyperlink"/>
          </w:rPr>
          <w:t xml:space="preserve">Every switch that puts a button on the panel</w:t>
        </w:r>
      </w:hyperlink>
      <w:r>
        <w:t xml:space="preserve">.</w:t>
      </w:r>
    </w:p>
    <w:p>
      <w:pPr>
        <w:spacing w:after="60" w:before="160"/>
        <w:jc w:val="center"/>
      </w:pPr>
      <w:r>
        <w:drawing>
          <wp:inline distT="0" distB="0" distL="0" distR="0">
            <wp:extent cx="5715000" cy="3571875"/>
            <wp:effectExtent t="0" r="0" b="0" l="0"/>
            <wp:docPr id="1" name="booking-panel-in-use" descr="A meeting in use: the title, the organizer, three attendees, and the day on the side rail." title="A meeting in use: the title, the organizer, three attendees, and the day on the sid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meeting in use: the title, the organizer, three attendees, and the day on the side rail.</w:t>
      </w:r>
    </w:p>
    <w:p>
      <w:pPr>
        <w:pStyle w:val="Heading2"/>
      </w:pPr>
      <w:r>
        <w:t xml:space="preserve">Choose what a meeting shows</w:t>
      </w:r>
    </w:p>
    <w:p>
      <w:pPr>
        <w:spacing w:after="160"/>
      </w:pPr>
      <w:r>
        <w:t xml:space="preserve">The meeting's details are the </w:t>
      </w:r>
      <w:r>
        <w:rPr>
          <w:b/>
          <w:bCs/>
        </w:rPr>
        <w:t xml:space="preserve">Booking details</w:t>
      </w:r>
      <w:r>
        <w:t xml:space="preserve"> group of the configuration: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60"/>
        <w:gridCol w:w="5200"/>
      </w:tblGrid>
      <w:tr>
        <w:trPr>
          <w:cantSplit/>
          <w:tblHeader/>
        </w:trPr>
        <w:tc>
          <w:tcPr>
            <w:tcW w:type="dxa" w:w="4160"/>
            <w:shd w:fill="F5F5F7" w:val="clear"/>
          </w:tcPr>
          <w:p>
            <w:pPr>
              <w:spacing w:after="0"/>
            </w:pPr>
            <w:r>
              <w:rPr>
                <w:b/>
                <w:bCs/>
              </w:rPr>
              <w:t xml:space="preserve">Setting</w:t>
            </w:r>
          </w:p>
        </w:tc>
        <w:tc>
          <w:tcPr>
            <w:tcW w:type="dxa" w:w="5200"/>
            <w:shd w:fill="F5F5F7" w:val="clear"/>
          </w:tcPr>
          <w:p>
            <w:pPr>
              <w:spacing w:after="0"/>
            </w:pPr>
            <w:r>
              <w:rPr>
                <w:b/>
                <w:bCs/>
              </w:rPr>
              <w:t xml:space="preserve">What the panel shows</w:t>
            </w:r>
          </w:p>
        </w:tc>
      </w:tr>
      <w:tr>
        <w:trPr>
          <w:cantSplit/>
        </w:trPr>
        <w:tc>
          <w:tcPr>
            <w:tcW w:type="dxa" w:w="4160"/>
          </w:tcPr>
          <w:p>
            <w:pPr>
              <w:spacing w:after="0"/>
            </w:pPr>
            <w:r>
              <w:t xml:space="preserve">Booking title display</w:t>
            </w:r>
          </w:p>
        </w:tc>
        <w:tc>
          <w:tcPr>
            <w:tcW w:type="dxa" w:w="5200"/>
          </w:tcPr>
          <w:p>
            <w:pPr>
              <w:spacing w:after="0"/>
            </w:pPr>
            <w:r>
              <w:t xml:space="preserve">The booking title, chosen booking form fields, or both</w:t>
            </w:r>
          </w:p>
        </w:tc>
      </w:tr>
      <w:tr>
        <w:trPr>
          <w:cantSplit/>
        </w:trPr>
        <w:tc>
          <w:tcPr>
            <w:tcW w:type="dxa" w:w="4160"/>
          </w:tcPr>
          <w:p>
            <w:pPr>
              <w:spacing w:after="0"/>
            </w:pPr>
            <w:r>
              <w:t xml:space="preserve">Show Organizer</w:t>
            </w:r>
          </w:p>
        </w:tc>
        <w:tc>
          <w:tcPr>
            <w:tcW w:type="dxa" w:w="5200"/>
          </w:tcPr>
          <w:p>
            <w:pPr>
              <w:spacing w:after="0"/>
            </w:pPr>
            <w:r>
              <w:t xml:space="preserve">The organizer's name</w:t>
            </w:r>
          </w:p>
        </w:tc>
      </w:tr>
      <w:tr>
        <w:trPr>
          <w:cantSplit/>
        </w:trPr>
        <w:tc>
          <w:tcPr>
            <w:tcW w:type="dxa" w:w="4160"/>
          </w:tcPr>
          <w:p>
            <w:pPr>
              <w:spacing w:after="0"/>
            </w:pPr>
            <w:r>
              <w:t xml:space="preserve">Show Organizer's Title</w:t>
            </w:r>
          </w:p>
        </w:tc>
        <w:tc>
          <w:tcPr>
            <w:tcW w:type="dxa" w:w="5200"/>
          </w:tcPr>
          <w:p>
            <w:pPr>
              <w:spacing w:after="0"/>
            </w:pPr>
            <w:r>
              <w:t xml:space="preserve">Their job title, under the name</w:t>
            </w:r>
          </w:p>
        </w:tc>
      </w:tr>
      <w:tr>
        <w:trPr>
          <w:cantSplit/>
        </w:trPr>
        <w:tc>
          <w:tcPr>
            <w:tcW w:type="dxa" w:w="4160"/>
          </w:tcPr>
          <w:p>
            <w:pPr>
              <w:spacing w:after="0"/>
            </w:pPr>
            <w:r>
              <w:t xml:space="preserve">Show Organizer's Staff ID</w:t>
            </w:r>
          </w:p>
        </w:tc>
        <w:tc>
          <w:tcPr>
            <w:tcW w:type="dxa" w:w="5200"/>
          </w:tcPr>
          <w:p>
            <w:pPr>
              <w:spacing w:after="0"/>
            </w:pPr>
            <w:r>
              <w:t xml:space="preserve">Their staff ID</w:t>
            </w:r>
          </w:p>
        </w:tc>
      </w:tr>
      <w:tr>
        <w:trPr>
          <w:cantSplit/>
        </w:trPr>
        <w:tc>
          <w:tcPr>
            <w:tcW w:type="dxa" w:w="4160"/>
          </w:tcPr>
          <w:p>
            <w:pPr>
              <w:spacing w:after="0"/>
            </w:pPr>
            <w:r>
              <w:t xml:space="preserve">Show "Anonymous" when a booking has no organizer</w:t>
            </w:r>
          </w:p>
        </w:tc>
        <w:tc>
          <w:tcPr>
            <w:tcW w:type="dxa" w:w="5200"/>
          </w:tcPr>
          <w:p>
            <w:pPr>
              <w:spacing w:after="0"/>
            </w:pPr>
            <w:r>
              <w:rPr>
                <w:i/>
                <w:iCs/>
              </w:rPr>
              <w:t xml:space="preserve">Anonymous</w:t>
            </w:r>
            <w:r>
              <w:t xml:space="preserve"> for a booking made at the panel without identification</w:t>
            </w:r>
          </w:p>
        </w:tc>
      </w:tr>
      <w:tr>
        <w:trPr>
          <w:cantSplit/>
        </w:trPr>
        <w:tc>
          <w:tcPr>
            <w:tcW w:type="dxa" w:w="4160"/>
          </w:tcPr>
          <w:p>
            <w:pPr>
              <w:spacing w:after="0"/>
            </w:pPr>
            <w:r>
              <w:t xml:space="preserve">Show user thumbnail</w:t>
            </w:r>
          </w:p>
        </w:tc>
        <w:tc>
          <w:tcPr>
            <w:tcW w:type="dxa" w:w="5200"/>
          </w:tcPr>
          <w:p>
            <w:pPr>
              <w:spacing w:after="0"/>
            </w:pPr>
            <w:r>
              <w:t xml:space="preserve">A photo beside the organizer and each attendee</w:t>
            </w:r>
          </w:p>
        </w:tc>
      </w:tr>
      <w:tr>
        <w:trPr>
          <w:cantSplit/>
        </w:trPr>
        <w:tc>
          <w:tcPr>
            <w:tcW w:type="dxa" w:w="4160"/>
          </w:tcPr>
          <w:p>
            <w:pPr>
              <w:spacing w:after="0"/>
            </w:pPr>
            <w:r>
              <w:t xml:space="preserve">Show attendees</w:t>
            </w:r>
          </w:p>
        </w:tc>
        <w:tc>
          <w:tcPr>
            <w:tcW w:type="dxa" w:w="5200"/>
          </w:tcPr>
          <w:p>
            <w:pPr>
              <w:spacing w:after="0"/>
            </w:pPr>
            <w:r>
              <w:t xml:space="preserve">An </w:t>
            </w:r>
            <w:r>
              <w:rPr>
                <w:i/>
                <w:iCs/>
              </w:rPr>
              <w:t xml:space="preserve">N Attendees</w:t>
            </w:r>
            <w:r>
              <w:t xml:space="preserve"> heading and the first three names</w:t>
            </w:r>
          </w:p>
        </w:tc>
      </w:tr>
      <w:tr>
        <w:trPr>
          <w:cantSplit/>
        </w:trPr>
        <w:tc>
          <w:tcPr>
            <w:tcW w:type="dxa" w:w="4160"/>
          </w:tcPr>
          <w:p>
            <w:pPr>
              <w:spacing w:after="0"/>
            </w:pPr>
            <w:r>
              <w:t xml:space="preserve">Show Online Meeting Logo</w:t>
            </w:r>
          </w:p>
        </w:tc>
        <w:tc>
          <w:tcPr>
            <w:tcW w:type="dxa" w:w="5200"/>
          </w:tcPr>
          <w:p>
            <w:pPr>
              <w:spacing w:after="0"/>
            </w:pPr>
            <w:r>
              <w:t xml:space="preserve">The Teams, Zoom, Google Meet or Webex mark before the title</w:t>
            </w:r>
          </w:p>
        </w:tc>
      </w:tr>
    </w:tbl>
    <w:p>
      <w:pPr>
        <w:spacing w:after="0"/>
      </w:pPr>
    </w:p>
    <w:p>
      <w:pPr>
        <w:spacing w:after="160"/>
      </w:pPr>
      <w:r>
        <w:rPr>
          <w:b/>
          <w:bCs/>
        </w:rPr>
        <w:t xml:space="preserve">Participants are a count and three names, not a full list.</w:t>
      </w:r>
      <w:r>
        <w:t xml:space="preserve"> With more than
three, a </w:t>
      </w:r>
      <w:r>
        <w:rPr>
          <w:b/>
          <w:bCs/>
        </w:rPr>
        <w:t xml:space="preserve">More info</w:t>
      </w:r>
      <w:r>
        <w:t xml:space="preserve"> button opens the booking's details with everyone in it
— where </w:t>
      </w:r>
      <w:r>
        <w:rPr>
          <w:b/>
          <w:bCs/>
        </w:rPr>
        <w:t xml:space="preserve">Enable show booking details</w:t>
      </w:r>
      <w:r>
        <w:t xml:space="preserve"> is on. Attendees can be missing where
Offision has no access to the organizer's calendar.</w:t>
      </w:r>
    </w:p>
    <w:p>
      <w:pPr>
        <w:spacing w:after="60" w:before="160"/>
        <w:jc w:val="center"/>
      </w:pPr>
      <w:r>
        <w:drawing>
          <wp:inline distT="0" distB="0" distL="0" distR="0">
            <wp:extent cx="5715000" cy="4819650"/>
            <wp:effectExtent t="0" r="0" b="0" l="0"/>
            <wp:docPr id="1" name="booking-panel-booking-details" descr="Booking details: the organizer, the thumbnails and the attendees are three separate switches." title="Booking details: the organizer, the thumbnails and the attendees are three separate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Booking details: the organizer, the thumbnails and the attendees are three separate switches.</w:t>
      </w:r>
    </w:p>
    <w:p>
      <w:pPr>
        <w:spacing w:after="200"/>
      </w:pPr>
      <w:r>
        <w:rPr>
          <w:color w:val="6E6E73"/>
          <w:sz w:val="18"/>
          <w:szCs w:val="18"/>
        </w:rPr>
        <w:t xml:space="preserve">Where in Offision: admin app → device/booking-panel/configuration (Panel configurations)</w:t>
      </w:r>
    </w:p>
    <w:p>
      <w:pPr>
        <w:pStyle w:val="Heading2"/>
      </w:pPr>
      <w:r>
        <w:t xml:space="preserve">Your logo</w:t>
      </w:r>
    </w:p>
    <w:p>
      <w:pPr>
        <w:spacing w:after="160"/>
      </w:pPr>
      <w:r>
        <w:rPr>
          <w:b/>
          <w:bCs/>
        </w:rPr>
        <w:t xml:space="preserve">Show company logo</w:t>
      </w:r>
      <w:r>
        <w:t xml:space="preserve"> is under </w:t>
      </w:r>
      <w:r>
        <w:rPr>
          <w:b/>
          <w:bCs/>
        </w:rPr>
        <w:t xml:space="preserve">Background &amp; logo</w:t>
      </w:r>
      <w:r>
        <w:t xml:space="preserve">. The suggested size is
</w:t>
      </w:r>
      <w:r>
        <w:rPr>
          <w:b/>
          <w:bCs/>
        </w:rPr>
        <w:t xml:space="preserve">336 × 144 pixels</w:t>
      </w:r>
      <w:r>
        <w:t xml:space="preserve">, as a PNG, and it is set per configuration — so different
buildings can carry different marks. Steps in
</w:t>
      </w:r>
      <w:hyperlink w:history="1" r:id="rIdlik0ops0fkoaxffnbhiql">
        <w:r>
          <w:rPr>
            <w:rStyle w:val="Hyperlink"/>
          </w:rPr>
          <w:t xml:space="preserve">Show your company logo on a room panel</w:t>
        </w:r>
      </w:hyperlink>
      <w:r>
        <w:t xml:space="preserve">.</w:t>
      </w:r>
    </w:p>
    <w:p>
      <w:pPr>
        <w:spacing w:after="60" w:before="160"/>
        <w:jc w:val="center"/>
      </w:pPr>
      <w:r>
        <w:drawing>
          <wp:inline distT="0" distB="0" distL="0" distR="0">
            <wp:extent cx="5715000" cy="2876550"/>
            <wp:effectExtent t="0" r="0" b="0" l="0"/>
            <wp:docPr id="1" name="panel-show-company-logo" descr="Background &amp; logo, with Show company logo on." title="Background &amp; logo, with Show company logo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Background &amp; logo, with Show company logo on.</w:t>
      </w:r>
    </w:p>
    <w:p>
      <w:pPr>
        <w:pStyle w:val="Heading2"/>
      </w:pPr>
      <w:r>
        <w:t xml:space="preserve">Time left</w:t>
      </w:r>
    </w:p>
    <w:p>
      <w:pPr>
        <w:spacing w:after="160"/>
      </w:pPr>
      <w:r>
        <w:t xml:space="preserve">The door panel does not run a countdown across its screen — that is the
</w:t>
      </w:r>
      <w:hyperlink w:history="1" r:id="rIdac2kt2tncyfkothu8ahmd">
        <w:r>
          <w:rPr>
            <w:rStyle w:val="Hyperlink"/>
          </w:rPr>
          <w:t xml:space="preserve">meeting assistant panel</w:t>
        </w:r>
      </w:hyperlink>
      <w:r>
        <w:t xml:space="preserve"> inside the room. The
side rail marks the running meeting </w:t>
      </w:r>
      <w:r>
        <w:rPr>
          <w:b/>
          <w:bCs/>
        </w:rPr>
        <w:t xml:space="preserve">In progress</w:t>
      </w:r>
      <w:r>
        <w:t xml:space="preserve"> with its end time, and a tap
on the meeting opens its details with the time left in large type: </w:t>
      </w:r>
      <w:r>
        <w:rPr>
          <w:b/>
          <w:bCs/>
        </w:rPr>
        <w:t xml:space="preserve">Remaining</w:t>
      </w:r>
      <w:r>
        <w:t xml:space="preserve">
while it is in use, </w:t>
      </w:r>
      <w:r>
        <w:rPr>
          <w:b/>
          <w:bCs/>
        </w:rPr>
        <w:t xml:space="preserve">Start in</w:t>
      </w:r>
      <w:r>
        <w:t xml:space="preserve"> before it begins, and the time left to check in
while it waits. The tap works where </w:t>
      </w:r>
      <w:r>
        <w:rPr>
          <w:b/>
          <w:bCs/>
        </w:rPr>
        <w:t xml:space="preserve">Enable show booking details</w:t>
      </w:r>
      <w:r>
        <w:t xml:space="preserve"> is on.</w:t>
      </w:r>
    </w:p>
    <w:p>
      <w:pPr>
        <w:spacing w:after="60" w:before="160"/>
        <w:jc w:val="center"/>
      </w:pPr>
      <w:r>
        <w:drawing>
          <wp:inline distT="0" distB="0" distL="0" distR="0">
            <wp:extent cx="5715000" cy="3571875"/>
            <wp:effectExtent t="0" r="0" b="0" l="0"/>
            <wp:docPr id="1" name="booking-panel-remaining" descr="A tap on the meeting: organizer, attendees, and the minutes remaining." title="A tap on the meeting: organizer, attendees, and the minutes rem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tap on the meeting: organizer, attendees, and the minutes remaining.</w:t>
      </w:r>
    </w:p>
    <w:p>
      <w:pPr>
        <w:spacing w:after="160"/>
      </w:pPr>
      <w:r>
        <w:t xml:space="preserve">Where a sensor is about to release an empty booked room, an </w:t>
      </w:r>
      <w:r>
        <w:rPr>
          <w:b/>
          <w:bCs/>
        </w:rPr>
        <w:t xml:space="preserve">Auto-release in</w:t>
      </w:r>
      <w:r>
        <w:t xml:space="preserve">
badge counts down in minutes and seconds — see
</w:t>
      </w:r>
      <w:hyperlink w:history="1" r:id="rIdedgtn4mfwbnbzkys3byjx">
        <w:r>
          <w:rPr>
            <w:rStyle w:val="Hyperlink"/>
          </w:rPr>
          <w:t xml:space="preserve">Keep the room when the sensor says it is empty</w:t>
        </w:r>
      </w:hyperlink>
      <w:r>
        <w:t xml:space="preserve">.</w:t>
      </w:r>
    </w:p>
    <w:p>
      <w:pPr>
        <w:pStyle w:val="Heading2"/>
      </w:pPr>
      <w:r>
        <w:t xml:space="preserve">Center shows less</w:t>
      </w:r>
    </w:p>
    <w:p>
      <w:pPr>
        <w:spacing w:after="160"/>
      </w:pPr>
      <w:r>
        <w:t xml:space="preserve">The </w:t>
      </w:r>
      <w:r>
        <w:rPr>
          <w:b/>
          <w:bCs/>
        </w:rPr>
        <w:t xml:space="preserve">Center</w:t>
      </w:r>
      <w:r>
        <w:t xml:space="preserve"> design is one column of type. Its headline is the room name while
the room is free and the meeting title while it is not, with the time under it
and one grey line: the organizer's name and the attendee count. It draws no logo, no photos, no
organizer title or staff ID, and no timeline. When the room is free it says
</w:t>
      </w:r>
      <w:r>
        <w:rPr>
          <w:i/>
          <w:iCs/>
        </w:rPr>
        <w:t xml:space="preserve">Available for …</w:t>
      </w:r>
      <w:r>
        <w:t xml:space="preserve"> and </w:t>
      </w:r>
      <w:r>
        <w:rPr>
          <w:i/>
          <w:iCs/>
        </w:rPr>
        <w:t xml:space="preserve">Next · 14:00</w:t>
      </w:r>
      <w:r>
        <w:t xml:space="preserve">, or </w:t>
      </w:r>
      <w:r>
        <w:rPr>
          <w:i/>
          <w:iCs/>
        </w:rPr>
        <w:t xml:space="preserve">Free for the rest of the day</w:t>
      </w:r>
      <w:r>
        <w:t xml:space="preserve">. See
</w:t>
      </w:r>
      <w:hyperlink w:history="1" r:id="rIdwv4c4yazkicrsrgk60qxt">
        <w:r>
          <w:rPr>
            <w:rStyle w:val="Hyperlink"/>
          </w:rPr>
          <w:t xml:space="preserve">Choose a panel design</w:t>
        </w:r>
      </w:hyperlink>
      <w:r>
        <w:t xml:space="preserve">.</w:t>
      </w:r>
    </w:p>
    <w:p>
      <w:pPr>
        <w:pStyle w:val="Heading2"/>
      </w:pPr>
      <w:r>
        <w:t xml:space="preserve">A confidential room shows less</w:t>
      </w:r>
    </w:p>
    <w:p>
      <w:pPr>
        <w:spacing w:after="160"/>
      </w:pPr>
      <w:r>
        <w:t xml:space="preserve">A room's </w:t>
      </w:r>
      <w:r>
        <w:rPr>
          <w:b/>
          <w:bCs/>
        </w:rPr>
        <w:t xml:space="preserve">Information Confidentiality Level</w:t>
      </w:r>
      <w:r>
        <w:t xml:space="preserve">, on its booking policy, decides
whether the title and names appear at all: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448"/>
        <w:gridCol w:w="1238"/>
        <w:gridCol w:w="1337"/>
        <w:gridCol w:w="1337"/>
      </w:tblGrid>
      <w:tr>
        <w:trPr>
          <w:cantSplit/>
          <w:tblHeader/>
        </w:trPr>
        <w:tc>
          <w:tcPr>
            <w:tcW w:type="dxa" w:w="5448"/>
            <w:shd w:fill="F5F5F7" w:val="clear"/>
          </w:tcPr>
          <w:p>
            <w:pPr>
              <w:spacing w:after="0"/>
            </w:pPr>
            <w:r>
              <w:rPr>
                <w:b/>
                <w:bCs/>
              </w:rPr>
              <w:t xml:space="preserve">Level</w:t>
            </w:r>
          </w:p>
        </w:tc>
        <w:tc>
          <w:tcPr>
            <w:tcW w:type="dxa" w:w="1238"/>
            <w:shd w:fill="F5F5F7" w:val="clear"/>
          </w:tcPr>
          <w:p>
            <w:pPr>
              <w:spacing w:after="0"/>
            </w:pPr>
            <w:r>
              <w:rPr>
                <w:b/>
                <w:bCs/>
              </w:rPr>
              <w:t xml:space="preserve">Title</w:t>
            </w:r>
          </w:p>
        </w:tc>
        <w:tc>
          <w:tcPr>
            <w:tcW w:type="dxa" w:w="1337"/>
            <w:shd w:fill="F5F5F7" w:val="clear"/>
          </w:tcPr>
          <w:p>
            <w:pPr>
              <w:spacing w:after="0"/>
            </w:pPr>
            <w:r>
              <w:rPr>
                <w:b/>
                <w:bCs/>
              </w:rPr>
              <w:t xml:space="preserve">Organizer</w:t>
            </w:r>
          </w:p>
        </w:tc>
        <w:tc>
          <w:tcPr>
            <w:tcW w:type="dxa" w:w="1337"/>
            <w:shd w:fill="F5F5F7" w:val="clear"/>
          </w:tcPr>
          <w:p>
            <w:pPr>
              <w:spacing w:after="0"/>
            </w:pPr>
            <w:r>
              <w:rPr>
                <w:b/>
                <w:bCs/>
              </w:rPr>
              <w:t xml:space="preserve">Attendees</w:t>
            </w:r>
          </w:p>
        </w:tc>
      </w:tr>
      <w:tr>
        <w:trPr>
          <w:cantSplit/>
        </w:trPr>
        <w:tc>
          <w:tcPr>
            <w:tcW w:type="dxa" w:w="5448"/>
          </w:tcPr>
          <w:p>
            <w:pPr>
              <w:spacing w:after="0"/>
            </w:pPr>
            <w:r>
              <w:t xml:space="preserve">Hide all booking detail</w:t>
            </w:r>
          </w:p>
        </w:tc>
        <w:tc>
          <w:tcPr>
            <w:tcW w:type="dxa" w:w="1238"/>
          </w:tcPr>
          <w:p>
            <w:pPr>
              <w:spacing w:after="0"/>
            </w:pPr>
            <w:r>
              <w:rPr>
                <w:i/>
                <w:iCs/>
              </w:rPr>
              <w:t xml:space="preserve">Reserved</w:t>
            </w:r>
          </w:p>
        </w:tc>
        <w:tc>
          <w:tcPr>
            <w:tcW w:type="dxa" w:w="1337"/>
          </w:tcPr>
          <w:p>
            <w:pPr>
              <w:spacing w:after="0"/>
            </w:pPr>
            <w:r>
              <w:t xml:space="preserve">Hidden</w:t>
            </w:r>
          </w:p>
        </w:tc>
        <w:tc>
          <w:tcPr>
            <w:tcW w:type="dxa" w:w="1337"/>
          </w:tcPr>
          <w:p>
            <w:pPr>
              <w:spacing w:after="0"/>
            </w:pPr>
            <w:r>
              <w:t xml:space="preserve">Hidden</w:t>
            </w:r>
          </w:p>
        </w:tc>
      </w:tr>
      <w:tr>
        <w:trPr>
          <w:cantSplit/>
        </w:trPr>
        <w:tc>
          <w:tcPr>
            <w:tcW w:type="dxa" w:w="5448"/>
          </w:tcPr>
          <w:p>
            <w:pPr>
              <w:spacing w:after="0"/>
            </w:pPr>
            <w:r>
              <w:t xml:space="preserve">Hidden booking detail, except organizer name</w:t>
            </w:r>
          </w:p>
        </w:tc>
        <w:tc>
          <w:tcPr>
            <w:tcW w:type="dxa" w:w="1238"/>
          </w:tcPr>
          <w:p>
            <w:pPr>
              <w:spacing w:after="0"/>
            </w:pPr>
            <w:r>
              <w:rPr>
                <w:i/>
                <w:iCs/>
              </w:rPr>
              <w:t xml:space="preserve">Reserved</w:t>
            </w:r>
          </w:p>
        </w:tc>
        <w:tc>
          <w:tcPr>
            <w:tcW w:type="dxa" w:w="1337"/>
          </w:tcPr>
          <w:p>
            <w:pPr>
              <w:spacing w:after="0"/>
            </w:pPr>
            <w:r>
              <w:t xml:space="preserve">Shown</w:t>
            </w:r>
          </w:p>
        </w:tc>
        <w:tc>
          <w:tcPr>
            <w:tcW w:type="dxa" w:w="1337"/>
          </w:tcPr>
          <w:p>
            <w:pPr>
              <w:spacing w:after="0"/>
            </w:pPr>
            <w:r>
              <w:t xml:space="preserve">Hidden</w:t>
            </w:r>
          </w:p>
        </w:tc>
      </w:tr>
    </w:tbl>
    <w:p>
      <w:pPr>
        <w:spacing w:after="0"/>
      </w:pPr>
    </w:p>
    <w:p>
      <w:pPr>
        <w:spacing w:after="160"/>
      </w:pPr>
      <w:r>
        <w:t xml:space="preserve">The same holds in the app and on signage for anybody not in the meeting. A
single booking marked private shows </w:t>
      </w:r>
      <w:r>
        <w:rPr>
          <w:i/>
          <w:iCs/>
        </w:rPr>
        <w:t xml:space="preserve">Reserved</w:t>
      </w:r>
      <w:r>
        <w:t xml:space="preserve"> too — see
</w:t>
      </w:r>
      <w:hyperlink w:history="1" r:id="rIdv6lqxhcc7t8a_znr_qaun">
        <w:r>
          <w:rPr>
            <w:rStyle w:val="Hyperlink"/>
          </w:rPr>
          <w:t xml:space="preserve">Keep a booking private</w:t>
        </w:r>
      </w:hyperlink>
      <w:r>
        <w:t xml:space="preserve"> and the
</w:t>
      </w:r>
      <w:hyperlink w:history="1" r:id="rIdm3cwab8kg9jozmondevf3">
        <w:r>
          <w:rPr>
            <w:rStyle w:val="Hyperlink"/>
          </w:rPr>
          <w:t xml:space="preserve">resource policy reference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m3by0sm2fo0-6z33-jcz" Type="http://schemas.openxmlformats.org/officeDocument/2006/relationships/hyperlink" Target="https://offision.com/help/en/devices/the-booking-panel/" TargetMode="External"/><Relationship Id="rIdmdis8fgkyx5_phsz8y4vz" Type="http://schemas.openxmlformats.org/officeDocument/2006/relationships/hyperlink" Target="../panel-configurations/" TargetMode="External"/><Relationship Id="rIdqfahg8uc702r28flrzunf" Type="http://schemas.openxmlformats.org/officeDocument/2006/relationships/hyperlink" Target="../panel-function-reference/" TargetMode="External"/><Relationship Id="rIdlik0ops0fkoaxffnbhiql" Type="http://schemas.openxmlformats.org/officeDocument/2006/relationships/hyperlink" Target="../show-your-logo-on-a-room-panel/" TargetMode="External"/><Relationship Id="rIdac2kt2tncyfkothu8ahmd" Type="http://schemas.openxmlformats.org/officeDocument/2006/relationships/hyperlink" Target="../the-meeting-assistant-panel/" TargetMode="External"/><Relationship Id="rIdedgtn4mfwbnbzkys3byjx" Type="http://schemas.openxmlformats.org/officeDocument/2006/relationships/hyperlink" Target="../keep-the-room-when-the-sensor-says-empty/" TargetMode="External"/><Relationship Id="rIdwv4c4yazkicrsrgk60qxt" Type="http://schemas.openxmlformats.org/officeDocument/2006/relationships/hyperlink" Target="../choose-a-panel-design/" TargetMode="External"/><Relationship Id="rIdv6lqxhcc7t8a_znr_qaun" Type="http://schemas.openxmlformats.org/officeDocument/2006/relationships/hyperlink" Target="../../user-guide/keep-a-booking-private/" TargetMode="External"/><Relationship Id="rIdm3cwab8kg9jozmondevf3" Type="http://schemas.openxmlformats.org/officeDocument/2006/relationships/hyperlink" Target="../../booking/resource-policy-reference/" TargetMode="External"/><Relationship Id="rId7" Type="http://schemas.openxmlformats.org/officeDocument/2006/relationships/image" Target="media/5d26a9da92dc253ef2268e28fa497459eb4697c0.png"/><Relationship Id="rId8" Type="http://schemas.openxmlformats.org/officeDocument/2006/relationships/image" Target="media/cd46cf9a05cba8956711b21bc2a6878041b4470f.png"/><Relationship Id="rId9" Type="http://schemas.openxmlformats.org/officeDocument/2006/relationships/image" Target="media/d88ffd6fd0ac6aa2175f08c6005f4b1ad6ba723e.png"/><Relationship Id="rId10" Type="http://schemas.openxmlformats.org/officeDocument/2006/relationships/image" Target="media/07e920198182784e61cf424c3070954a0580340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booking panel, outside the room</dc:title>
  <dc:creator>Offision</dc:creator>
  <cp:lastModifiedBy>Un-named</cp:lastModifiedBy>
  <cp:revision>1</cp:revision>
  <dcterms:created xsi:type="dcterms:W3CDTF">2026-09-24T09:31:30.055Z</dcterms:created>
  <dcterms:modified xsi:type="dcterms:W3CDTF">2026-09-24T09:31:30.055Z</dcterms:modified>
</cp:coreProperties>
</file>

<file path=docProps/custom.xml><?xml version="1.0" encoding="utf-8"?>
<Properties xmlns="http://schemas.openxmlformats.org/officeDocument/2006/custom-properties" xmlns:vt="http://schemas.openxmlformats.org/officeDocument/2006/docPropsVTypes"/>
</file>