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Run a panel as a display-only screen</w:t>
      </w:r>
    </w:p>
    <w:p>
      <w:pPr>
        <w:spacing w:after="120"/>
      </w:pPr>
      <w:r>
        <w:rPr>
          <w:color w:val="6E6E73"/>
          <w:sz w:val="24"/>
          <w:szCs w:val="24"/>
        </w:rPr>
        <w:t xml:space="preserve">Some screens are not touchscreens, and some are behind glass. One switch turns a booking panel into a sign that shows the room's status and nothing anybody can press — and the QR code that has to go on with it, or nobody can book the room at all.</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wsavlmqeg4bw_gry0nurj">
        <w:r>
          <w:rPr>
            <w:rStyle w:val="Hyperlink"/>
            <w:color w:val="6E6E73"/>
            <w:sz w:val="18"/>
            <w:szCs w:val="18"/>
          </w:rPr>
          <w:t xml:space="preserve">https://offision.com/help/en/devices/run-a-panel-as-a-display-only-screen/</w:t>
        </w:r>
      </w:hyperlink>
    </w:p>
    <w:p>
      <w:pPr>
        <w:spacing w:after="60" w:before="160"/>
        <w:jc w:val="center"/>
      </w:pPr>
      <w:r>
        <w:drawing>
          <wp:inline distT="0" distB="0" distL="0" distR="0">
            <wp:extent cx="5715000" cy="4286250"/>
            <wp:effectExtent t="0" r="0" b="0" l="0"/>
            <wp:docPr id="1" name="panel-display-only" descr="A non-touch panel is a sign. The room, its state, the day's schedule and a code to scan — and nothing on it is a button." title="A non-touch panel is a sign. The room, its state, the day's schedule and a code to scan — and nothing on it is a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A non-touch panel is a sign. The room, its state, the day's schedule and a code to scan — and nothing on it is a button.</w:t>
      </w:r>
    </w:p>
    <w:p>
      <w:pPr>
        <w:spacing w:after="160"/>
      </w:pPr>
      <w:r>
        <w:rPr>
          <w:b/>
          <w:bCs/>
        </w:rPr>
        <w:t xml:space="preserve">Is the screen genuinely not a touchscreen?:</w:t>
      </w:r>
      <w:r>
        <w:t xml:space="preserve">
A panel whose glass works, mounted where people can reach it, is better served by
turning individual buttons off — see
</w:t>
      </w:r>
      <w:hyperlink w:history="1" r:id="rIdx-4vab_i7vumf9vtbv4ku">
        <w:r>
          <w:rPr>
            <w:rStyle w:val="Hyperlink"/>
          </w:rPr>
          <w:t xml:space="preserve">Every switch that puts a button on the panel</w:t>
        </w:r>
      </w:hyperlink>
      <w:r>
        <w:t xml:space="preserve">. This
page is for a screen that cannot be touched, or must not be.</w:t>
      </w:r>
    </w:p>
    <w:p>
      <w:pPr>
        <w:spacing w:after="160"/>
      </w:pPr>
      <w:r>
        <w:rPr>
          <w:b/>
          <w:bCs/>
        </w:rPr>
        <w:t xml:space="preserve">Touch screen mode</w:t>
      </w:r>
      <w:r>
        <w:t xml:space="preserve"> decides whether a booking panel is something people operate
or something they read. Turn it off and the panel becomes a sign: it still shows
the room, still paints its whole screen the room's status colour, still draws the
day's schedule — and offers nothing anybody can press.</w:t>
      </w:r>
    </w:p>
    <w:p>
      <w:pPr>
        <w:spacing w:after="160"/>
      </w:pPr>
      <w:r>
        <w:t xml:space="preserve">That is what you want on a screen behind glass, a display driven by a media box
that has no touch layer at all, a panel in a lobby nobody should be able to book
from, or a screen mounted too high to reach.</w:t>
      </w:r>
    </w:p>
    <w:p>
      <w:pPr>
        <w:spacing w:after="200"/>
      </w:pPr>
      <w:r>
        <w:rPr>
          <w:color w:val="6E6E73"/>
          <w:sz w:val="18"/>
          <w:szCs w:val="18"/>
        </w:rPr>
        <w:t xml:space="preserve">Where in Offision: admin app → device/booking-panel/configuration (Panel configurations)</w:t>
      </w:r>
    </w:p>
    <w:p>
      <w:pPr>
        <w:pStyle w:val="Heading2"/>
      </w:pPr>
      <w:r>
        <w:t xml:space="preserve">1. Give these panels a configuration of their own</w:t>
      </w:r>
    </w:p>
    <w:p>
      <w:pPr>
        <w:spacing w:after="160"/>
      </w:pPr>
      <w:r>
        <w:t xml:space="preserve">The switch is a setting of a </w:t>
      </w:r>
      <w:r>
        <w:rPr>
          <w:b/>
          <w:bCs/>
        </w:rPr>
        <w:t xml:space="preserve">configuration</w:t>
      </w:r>
      <w:r>
        <w:t xml:space="preserve">, not of a panel, so it lands on
every panel that configuration drives. If your non-touch screens are sharing a
configuration with ordinary panels, build them a second one first and move them
onto it — both halves are one dialog, and
</w:t>
      </w:r>
      <w:hyperlink w:history="1" r:id="rIdzawcno4iw9zglo45-aspp">
        <w:r>
          <w:rPr>
            <w:rStyle w:val="Hyperlink"/>
          </w:rPr>
          <w:t xml:space="preserve">How a panel gets its settings</w:t>
        </w:r>
      </w:hyperlink>
      <w:r>
        <w:t xml:space="preserve"> walks it.</w:t>
      </w:r>
    </w:p>
    <w:p>
      <w:pPr>
        <w:spacing w:after="160"/>
      </w:pPr>
      <w:r>
        <w:t xml:space="preserve">Saving raises </w:t>
      </w:r>
      <w:r>
        <w:rPr>
          <w:b/>
          <w:bCs/>
        </w:rPr>
        <w:t xml:space="preserve">This change will effect the following devices</w:t>
      </w:r>
      <w:r>
        <w:t xml:space="preserve"> and names them.
Read that list rather than confirming through it.</w:t>
      </w:r>
    </w:p>
    <w:p>
      <w:pPr>
        <w:pStyle w:val="Heading2"/>
      </w:pPr>
      <w:r>
        <w:t xml:space="preserve">2. Turn the booking QR on — before anything else</w:t>
      </w:r>
    </w:p>
    <w:p>
      <w:pPr>
        <w:spacing w:after="160"/>
      </w:pPr>
      <w:r>
        <w:t xml:space="preserve">This step comes first, and the order is not a preference. With the buttons gone,
</w:t>
      </w:r>
      <w:r>
        <w:rPr>
          <w:b/>
          <w:bCs/>
        </w:rPr>
        <w:t xml:space="preserve">Show QR Code for booking</w:t>
      </w:r>
      <w:r>
        <w:t xml:space="preserve"> is the only way anybody acts on the room: the panel
draws it up beside the room's status instead of down among the buttons that are
no longer there. Scanning it opens the User Portal on that room, where a person
books, checks in or extends from their own phone.</w:t>
      </w:r>
    </w:p>
    <w:p>
      <w:pPr>
        <w:spacing w:after="160"/>
      </w:pPr>
      <w:r>
        <w:t xml:space="preserve">Open the configuration with the edit action. It opens on </w:t>
      </w:r>
      <w:r>
        <w:rPr>
          <w:b/>
          <w:bCs/>
        </w:rPr>
        <w:t xml:space="preserve">Room booking panel</w:t>
      </w:r>
      <w:r>
        <w:t xml:space="preserve">,
a live preview with the settings groups underneath. The switch is in </w:t>
      </w:r>
      <w:r>
        <w:rPr>
          <w:b/>
          <w:bCs/>
        </w:rPr>
        <w:t xml:space="preserve">Use a
booking</w:t>
      </w:r>
      <w:r>
        <w:t xml:space="preserve">, and on a room panel it is </w:t>
      </w:r>
      <w:r>
        <w:rPr>
          <w:b/>
          <w:bCs/>
        </w:rPr>
        <w:t xml:space="preserve">off</w:t>
      </w:r>
      <w:r>
        <w:t xml:space="preserve"> until you turn it on.</w:t>
      </w:r>
    </w:p>
    <w:p>
      <w:pPr>
        <w:spacing w:after="160"/>
      </w:pPr>
      <w:r>
        <w:rPr>
          <w:b/>
          <w:bCs/>
        </w:rPr>
        <w:t xml:space="preserve">Once the panel is display-only, this switch is not on the form:</w:t>
      </w:r>
      <w:r>
        <w:t xml:space="preserve">
</w:t>
      </w:r>
      <w:r>
        <w:rPr>
          <w:b/>
          <w:bCs/>
        </w:rPr>
        <w:t xml:space="preserve">Use a booking</w:t>
      </w:r>
      <w:r>
        <w:t xml:space="preserve"> does not grey out and stay readable — with </w:t>
      </w:r>
      <w:r>
        <w:rPr>
          <w:b/>
          <w:bCs/>
        </w:rPr>
        <w:t xml:space="preserve">Touch screen
mode</w:t>
      </w:r>
      <w:r>
        <w:t xml:space="preserve"> off it holds one line, </w:t>
      </w:r>
      <w:r>
        <w:rPr>
          <w:b/>
          <w:bCs/>
        </w:rPr>
        <w:t xml:space="preserve">Turn on Touch screen mode above to use these</w:t>
      </w:r>
      <w:r>
        <w:t xml:space="preserve">,
and nothing else. The QR switch is not there to be found. The saved value still
reaches the panel, so a configuration set up in this order works; but changing it
later means turning </w:t>
      </w:r>
      <w:r>
        <w:rPr>
          <w:b/>
          <w:bCs/>
        </w:rPr>
        <w:t xml:space="preserve">Touch screen mode</w:t>
      </w:r>
      <w:r>
        <w:t xml:space="preserve"> back on, changing it, and turning it
off again.</w:t>
      </w:r>
    </w:p>
    <w:p>
      <w:pPr>
        <w:spacing w:after="160"/>
      </w:pPr>
      <w:r>
        <w:rPr>
          <w:b/>
          <w:bCs/>
        </w:rPr>
        <w:t xml:space="preserve">The Center design has no QR to turn on:</w:t>
      </w:r>
      <w:r>
        <w:t xml:space="preserve">
</w:t>
      </w:r>
      <w:r>
        <w:rPr>
          <w:b/>
          <w:bCs/>
        </w:rPr>
        <w:t xml:space="preserve">Show QR Code for booking</w:t>
      </w:r>
      <w:r>
        <w:t xml:space="preserve"> is one of the settings the </w:t>
      </w:r>
      <w:r>
        <w:rPr>
          <w:i/>
          <w:iCs/>
        </w:rPr>
        <w:t xml:space="preserve">Center</w:t>
      </w:r>
      <w:r>
        <w:t xml:space="preserve"> design cannot
draw — see </w:t>
      </w:r>
      <w:hyperlink w:history="1" r:id="rIdjb8gfq2upna0f_rruibf5">
        <w:r>
          <w:rPr>
            <w:rStyle w:val="Hyperlink"/>
          </w:rPr>
          <w:t xml:space="preserve">Choose a panel design</w:t>
        </w:r>
      </w:hyperlink>
      <w:r>
        <w:t xml:space="preserve">. Center plus
display-only is a panel with no way into the room at all, which is a reasonable
thing to want for a screen nobody should book from, and a trap for one people
still have to use. Pick </w:t>
      </w:r>
      <w:r>
        <w:rPr>
          <w:b/>
          <w:bCs/>
        </w:rPr>
        <w:t xml:space="preserve">Scheduling</w:t>
      </w:r>
      <w:r>
        <w:t xml:space="preserve"> if the code has to be there.</w:t>
      </w:r>
    </w:p>
    <w:p>
      <w:pPr>
        <w:pStyle w:val="Heading2"/>
      </w:pPr>
      <w:r>
        <w:t xml:space="preserve">3. Turn Touch screen mode off</w:t>
      </w:r>
    </w:p>
    <w:p>
      <w:pPr>
        <w:spacing w:after="160"/>
      </w:pPr>
      <w:r>
        <w:t xml:space="preserve">Back on the group menu, </w:t>
      </w:r>
      <w:r>
        <w:rPr>
          <w:b/>
          <w:bCs/>
        </w:rPr>
        <w:t xml:space="preserve">Touch screen mode</w:t>
      </w:r>
      <w:r>
        <w:t xml:space="preserve"> is its first cell — not a drill-in,
the switch itself.</w:t>
      </w:r>
    </w:p>
    <w:p>
      <w:pPr>
        <w:spacing w:after="60" w:before="160"/>
        <w:jc w:val="center"/>
      </w:pPr>
      <w:r>
        <w:drawing>
          <wp:inline distT="0" distB="0" distL="0" distR="0">
            <wp:extent cx="5715000" cy="1781175"/>
            <wp:effectExtent t="0" r="0" b="0" l="0"/>
            <wp:docPr id="1" name="panel-display-only-switch" descr="The group menu with the switch off. Use a booking, Book from the panel and Door &amp;amp; extras step back behind it." title="The group menu with the switch off. Use a booking, Book from the panel and Door &amp;amp; extras step back behind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781175"/>
                    </a:xfrm>
                    <a:prstGeom prst="rect">
                      <a:avLst/>
                    </a:prstGeom>
                  </pic:spPr>
                </pic:pic>
              </a:graphicData>
            </a:graphic>
          </wp:inline>
        </w:drawing>
      </w:r>
    </w:p>
    <w:p>
      <w:pPr>
        <w:spacing w:after="240"/>
        <w:jc w:val="center"/>
      </w:pPr>
      <w:r>
        <w:rPr>
          <w:i/>
          <w:iCs/>
          <w:color w:val="6E6E73"/>
          <w:sz w:val="18"/>
          <w:szCs w:val="18"/>
        </w:rPr>
        <w:t xml:space="preserve">The group menu with the switch off. Use a booking, Book from the panel and Door &amp;amp; extras step back behind it.</w:t>
      </w:r>
    </w:p>
    <w:p>
      <w:pPr>
        <w:spacing w:after="160"/>
      </w:pPr>
      <w:r>
        <w:t xml:space="preserve">Three groups dim the moment it goes off — </w:t>
      </w:r>
      <w:r>
        <w:rPr>
          <w:b/>
          <w:bCs/>
        </w:rPr>
        <w:t xml:space="preserve">Use a booking</w:t>
      </w:r>
      <w:r>
        <w:t xml:space="preserve">, </w:t>
      </w:r>
      <w:r>
        <w:rPr>
          <w:b/>
          <w:bCs/>
        </w:rPr>
        <w:t xml:space="preserve">Book from the
panel</w:t>
      </w:r>
      <w:r>
        <w:t xml:space="preserve"> and </w:t>
      </w:r>
      <w:r>
        <w:rPr>
          <w:b/>
          <w:bCs/>
        </w:rPr>
        <w:t xml:space="preserve">Door &amp; extras</w:t>
      </w:r>
      <w:r>
        <w:t xml:space="preserve">. They are not broken, and they still open; there is
simply nothing left for them to put on the screen, so each one holds the same
line telling you which switch to turn back on.</w:t>
      </w:r>
    </w:p>
    <w:p>
      <w:pPr>
        <w:pStyle w:val="Heading2"/>
      </w:pPr>
      <w:r>
        <w:t xml:space="preserve">4. Check it at the panel</w:t>
      </w:r>
    </w:p>
    <w:p>
      <w:pPr>
        <w:spacing w:after="160"/>
      </w:pPr>
      <w:r>
        <w:t xml:space="preserve">Save, then look at a panel on that configuration — it picks the change up on its
next refresh rather than instantly. The screen should still be coloured by the
room's state, still carry the schedule column, and have no buttons anywhere on
it. Scan the code with a phone and confirm it opens that room.</w:t>
      </w:r>
    </w:p>
    <w:p>
      <w:pPr>
        <w:spacing w:after="60" w:before="160"/>
        <w:jc w:val="center"/>
      </w:pPr>
      <w:r>
        <w:drawing>
          <wp:inline distT="0" distB="0" distL="0" distR="0">
            <wp:extent cx="5715000" cy="3571875"/>
            <wp:effectExtent t="0" r="0" b="0" l="0"/>
            <wp:docPr id="1" name="panel-display-only-screen" descr="A free room on a display-only panel. Status, schedule, code — and nothing to press." title="A free room on a display-only panel. Status, schedule, code — and nothing to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A free room on a display-only panel. Status, schedule, code — and nothing to press.</w:t>
      </w:r>
    </w:p>
    <w:p>
      <w:pPr>
        <w:spacing w:after="160"/>
      </w:pPr>
      <w:r>
        <w:t xml:space="preserve">If the buttons are still there after a minute, the panel is almost certainly on a
different configuration from the one you edited — see
</w:t>
      </w:r>
      <w:hyperlink w:history="1" r:id="rIdeb5trnmaddkv1ovxmt8h-">
        <w:r>
          <w:rPr>
            <w:rStyle w:val="Hyperlink"/>
          </w:rPr>
          <w:t xml:space="preserve">The panel has no buttons on it</w:t>
        </w:r>
      </w:hyperlink>
      <w:r>
        <w:t xml:space="preserve">, which covers that
from the other direction.</w:t>
      </w:r>
    </w:p>
    <w:p>
      <w:pPr>
        <w:pStyle w:val="Heading2"/>
      </w:pPr>
      <w:r>
        <w:t xml:space="preserve">What goes with the buttons</w:t>
      </w:r>
    </w:p>
    <w:p>
      <w:pPr>
        <w:spacing w:after="160"/>
      </w:pPr>
      <w:r>
        <w:t xml:space="preserve">The action row is the obvious loss: </w:t>
      </w:r>
      <w:r>
        <w:rPr>
          <w:b/>
          <w:bCs/>
        </w:rPr>
        <w:t xml:space="preserve">Check in</w:t>
      </w:r>
      <w:r>
        <w:t xml:space="preserve">, </w:t>
      </w:r>
      <w:r>
        <w:rPr>
          <w:b/>
          <w:bCs/>
        </w:rPr>
        <w:t xml:space="preserve">End now</w:t>
      </w:r>
      <w:r>
        <w:t xml:space="preserve">, </w:t>
      </w:r>
      <w:r>
        <w:rPr>
          <w:b/>
          <w:bCs/>
        </w:rPr>
        <w:t xml:space="preserve">Extend</w:t>
      </w:r>
      <w:r>
        <w:t xml:space="preserve">, </w:t>
      </w:r>
      <w:r>
        <w:rPr>
          <w:b/>
          <w:bCs/>
        </w:rPr>
        <w:t xml:space="preserve">Walk
in</w:t>
      </w:r>
      <w:r>
        <w:t xml:space="preserve">, </w:t>
      </w:r>
      <w:r>
        <w:rPr>
          <w:b/>
          <w:bCs/>
        </w:rPr>
        <w:t xml:space="preserve">Open door</w:t>
      </w:r>
      <w:r>
        <w:t xml:space="preserve">, </w:t>
      </w:r>
      <w:r>
        <w:rPr>
          <w:b/>
          <w:bCs/>
        </w:rPr>
        <w:t xml:space="preserve">Other rooms</w:t>
      </w:r>
      <w:r>
        <w:t xml:space="preserve"> and </w:t>
      </w:r>
      <w:r>
        <w:rPr>
          <w:b/>
          <w:bCs/>
        </w:rPr>
        <w:t xml:space="preserve">Report issue</w:t>
      </w:r>
      <w:r>
        <w:t xml:space="preserve"> all go at once, whatever
their own switches say. Three things go with them that people do not expect:</w:t>
      </w:r>
    </w:p>
    <w:p>
      <w:pPr>
        <w:pStyle w:val="ListParagraph"/>
        <w:numPr>
          <w:ilvl w:val="0"/>
          <w:numId w:val="1"/>
        </w:numPr>
        <w:spacing w:after="80"/>
      </w:pPr>
      <w:r>
        <w:rPr>
          <w:b/>
          <w:bCs/>
        </w:rPr>
        <w:t xml:space="preserve">The language button.</w:t>
      </w:r>
      <w:r>
        <w:t xml:space="preserve"> A panel showing two languages loses the button that
swaps between them, so a display-only panel is stuck on one — the
configuration's </w:t>
      </w:r>
      <w:r>
        <w:rPr>
          <w:b/>
          <w:bCs/>
        </w:rPr>
        <w:t xml:space="preserve">Default language</w:t>
      </w:r>
      <w:r>
        <w:t xml:space="preserve">, or the first entry in its language list
where no default is set. Settle both before the screen goes up; nobody can
change it at the door.</w:t>
      </w:r>
    </w:p>
    <w:p>
      <w:pPr>
        <w:pStyle w:val="ListParagraph"/>
        <w:numPr>
          <w:ilvl w:val="0"/>
          <w:numId w:val="1"/>
        </w:numPr>
        <w:spacing w:after="80"/>
      </w:pPr>
      <w:r>
        <w:rPr>
          <w:b/>
          <w:bCs/>
        </w:rPr>
        <w:t xml:space="preserve">The control bar</w:t>
      </w:r>
      <w:r>
        <w:t xml:space="preserve"> in the corner — which is the way into the panel's own
settings from the panel. Once it is gone, reaching a panel means
</w:t>
      </w:r>
      <w:hyperlink w:history="1" r:id="rIdnruqxq1gpxnz9-ec6brst">
        <w:r>
          <w:rPr>
            <w:rStyle w:val="Hyperlink"/>
          </w:rPr>
          <w:t xml:space="preserve">remote-controlling it</w:t>
        </w:r>
      </w:hyperlink>
      <w:r>
        <w:t xml:space="preserve"> from the console.
Set that up, or know the pass code, before you hang a screen you cannot get
into.</w:t>
      </w:r>
    </w:p>
    <w:p>
      <w:pPr>
        <w:pStyle w:val="ListParagraph"/>
        <w:numPr>
          <w:ilvl w:val="0"/>
          <w:numId w:val="1"/>
        </w:numPr>
        <w:spacing w:after="80"/>
      </w:pPr>
      <w:r>
        <w:rPr>
          <w:b/>
          <w:bCs/>
        </w:rPr>
        <w:t xml:space="preserve">The schedule column stops responding.</w:t>
      </w:r>
      <w:r>
        <w:t xml:space="preserve"> It is still drawn — a display-only
panel still shows the day — but tapping a free slot no longer starts a booking
and tapping a meeting no longer opens its details.</w:t>
      </w:r>
    </w:p>
    <w:p>
      <w:pPr>
        <w:spacing w:after="160"/>
      </w:pPr>
      <w:r>
        <w:t xml:space="preserve">On a very small screen, where the panel draws itself as one tap-anywhere surface
rather than a screen with buttons on it, that whole surface goes dead and the
code takes its place.</w:t>
      </w:r>
    </w:p>
    <w:p>
      <w:pPr>
        <w:spacing w:after="160"/>
      </w:pPr>
      <w:r>
        <w:t xml:space="preserve">None of this is hidden — the buttons are not drawn at all. On glass someone will
touch anyway, an invisible button is still a button, so there are none.</w:t>
      </w:r>
    </w:p>
    <w:p>
      <w:pPr>
        <w:pStyle w:val="Heading2"/>
      </w:pPr>
      <w:r>
        <w:t xml:space="preserve">The in-room panel has the same switch</w:t>
      </w:r>
    </w:p>
    <w:p>
      <w:pPr>
        <w:spacing w:after="160"/>
      </w:pPr>
      <w:r>
        <w:t xml:space="preserve">A meeting assistant panel on the table inside the room carries its own </w:t>
      </w:r>
      <w:r>
        <w:rPr>
          <w:b/>
          <w:bCs/>
        </w:rPr>
        <w:t xml:space="preserve">Touch
screen mode</w:t>
      </w:r>
      <w:r>
        <w:t xml:space="preserve">, in the first cell of the </w:t>
      </w:r>
      <w:r>
        <w:rPr>
          <w:b/>
          <w:bCs/>
        </w:rPr>
        <w:t xml:space="preserve">In-room panel</w:t>
      </w:r>
      <w:r>
        <w:t xml:space="preserve"> page's group menu. Off,
it keeps the hero — the room, the meeting, the countdown — and drops </w:t>
      </w:r>
      <w:r>
        <w:rPr>
          <w:b/>
          <w:bCs/>
        </w:rPr>
        <w:t xml:space="preserve">Extend</w:t>
      </w:r>
      <w:r>
        <w:t xml:space="preserve">,
</w:t>
      </w:r>
      <w:r>
        <w:rPr>
          <w:b/>
          <w:bCs/>
        </w:rPr>
        <w:t xml:space="preserve">Check out</w:t>
      </w:r>
      <w:r>
        <w:t xml:space="preserve">, </w:t>
      </w:r>
      <w:r>
        <w:rPr>
          <w:b/>
          <w:bCs/>
        </w:rPr>
        <w:t xml:space="preserve">Walk in</w:t>
      </w:r>
      <w:r>
        <w:t xml:space="preserve">, </w:t>
      </w:r>
      <w:r>
        <w:rPr>
          <w:b/>
          <w:bCs/>
        </w:rPr>
        <w:t xml:space="preserve">Find another room</w:t>
      </w:r>
      <w:r>
        <w:t xml:space="preserve"> and </w:t>
      </w:r>
      <w:r>
        <w:rPr>
          <w:b/>
          <w:bCs/>
        </w:rPr>
        <w:t xml:space="preserve">Take attendance</w:t>
      </w:r>
      <w:r>
        <w:t xml:space="preserve">, along
with the dock underneath them. Its corner QR is unaffected: it is passive, and
stays exactly where it was.</w:t>
      </w:r>
    </w:p>
    <w:p>
      <w:pPr>
        <w:spacing w:after="160"/>
      </w:pPr>
      <w:r>
        <w:t xml:space="preserve">The two switches are independent. One configuration can drive an interactive
panel by the door and a display-only screen inside the room, or the reverse — see
</w:t>
      </w:r>
      <w:hyperlink w:history="1" r:id="rIdz8vjx43xxkxd_kglqfapl">
        <w:r>
          <w:rPr>
            <w:rStyle w:val="Hyperlink"/>
          </w:rPr>
          <w:t xml:space="preserve">The meeting assistant panel, inside the room</w:t>
        </w:r>
      </w:hyperlink>
      <w:r>
        <w:t xml:space="preserve">.</w:t>
      </w:r>
    </w:p>
    <w:p>
      <w:pPr>
        <w:pStyle w:val="Heading2"/>
      </w:pPr>
      <w:r>
        <w:t xml:space="preserve">What this does not control</w:t>
      </w:r>
    </w:p>
    <w:p>
      <w:pPr>
        <w:pStyle w:val="ListParagraph"/>
        <w:numPr>
          <w:ilvl w:val="0"/>
          <w:numId w:val="1"/>
        </w:numPr>
        <w:spacing w:after="80"/>
      </w:pPr>
      <w:r>
        <w:rPr>
          <w:b/>
          <w:bCs/>
        </w:rPr>
        <w:t xml:space="preserve">Whether the screen is on.</w:t>
      </w:r>
      <w:r>
        <w:t xml:space="preserve"> Display-only is not sleep. A panel that should
switch its backlight off out of hours is
</w:t>
      </w:r>
      <w:hyperlink w:history="1" r:id="rIdbawmp5nn8nja5ddrkpi2c">
        <w:r>
          <w:rPr>
            <w:rStyle w:val="Hyperlink"/>
          </w:rPr>
          <w:t xml:space="preserve">Save energy on room panels</w:t>
        </w:r>
      </w:hyperlink>
      <w:r>
        <w:t xml:space="preserve">.</w:t>
      </w:r>
    </w:p>
    <w:p>
      <w:pPr>
        <w:pStyle w:val="ListParagraph"/>
        <w:numPr>
          <w:ilvl w:val="0"/>
          <w:numId w:val="1"/>
        </w:numPr>
        <w:spacing w:after="80"/>
      </w:pPr>
      <w:r>
        <w:rPr>
          <w:b/>
          <w:bCs/>
        </w:rPr>
        <w:t xml:space="preserve">What the panel shows while idle.</w:t>
      </w:r>
      <w:r>
        <w:t xml:space="preserve"> The screen-saver playlist runs on a
display-only panel exactly as on any other — see
</w:t>
      </w:r>
      <w:hyperlink w:history="1" r:id="rIdtifrilw23ph1fof2ibxrc">
        <w:r>
          <w:rPr>
            <w:rStyle w:val="Hyperlink"/>
          </w:rPr>
          <w:t xml:space="preserve">Play your company video on idle room panels</w:t>
        </w:r>
      </w:hyperlink>
      <w:r>
        <w:t xml:space="preserve">.</w:t>
      </w:r>
    </w:p>
    <w:p>
      <w:pPr>
        <w:pStyle w:val="ListParagraph"/>
        <w:numPr>
          <w:ilvl w:val="0"/>
          <w:numId w:val="1"/>
        </w:numPr>
        <w:spacing w:after="80"/>
      </w:pPr>
      <w:r>
        <w:rPr>
          <w:b/>
          <w:bCs/>
        </w:rPr>
        <w:t xml:space="preserve">Whether the room can be booked.</w:t>
      </w:r>
      <w:r>
        <w:t xml:space="preserve"> Nothing here changes the room's policy.
People book it from the user app, their calendar, or by scanning the code; the
panel simply stops being one of the ways.</w:t>
      </w:r>
    </w:p>
    <w:p>
      <w:pPr>
        <w:pStyle w:val="ListParagraph"/>
        <w:numPr>
          <w:ilvl w:val="0"/>
          <w:numId w:val="1"/>
        </w:numPr>
        <w:spacing w:after="80"/>
      </w:pPr>
      <w:r>
        <w:rPr>
          <w:b/>
          <w:bCs/>
        </w:rPr>
        <w:t xml:space="preserve">Check-in.</w:t>
      </w:r>
      <w:r>
        <w:t xml:space="preserve"> A booking on a display-only panel still has to be checked in
wherever its policy says, and the panel is no longer one of the places — see
</w:t>
      </w:r>
      <w:hyperlink w:history="1" r:id="rIdsemiu1l_lqgpa_qimx1xv">
        <w:r>
          <w:rPr>
            <w:rStyle w:val="Hyperlink"/>
          </w:rPr>
          <w:t xml:space="preserve">How check-in and no-show work</w:t>
        </w:r>
      </w:hyperlink>
      <w:r>
        <w:t xml:space="preserve">.</w:t>
      </w:r>
    </w:p>
    <w:p>
      <w:pPr>
        <w:pStyle w:val="ListParagraph"/>
        <w:numPr>
          <w:ilvl w:val="0"/>
          <w:numId w:val="1"/>
        </w:numPr>
        <w:spacing w:after="80"/>
      </w:pPr>
      <w:r>
        <w:rPr>
          <w:b/>
          <w:bCs/>
        </w:rPr>
        <w:t xml:space="preserve">The status colours.</w:t>
      </w:r>
      <w:r>
        <w:t xml:space="preserve"> They are unchanged, and mean exactly what they mean on
any other panel — see
</w:t>
      </w:r>
      <w:hyperlink w:history="1" r:id="rIdmjsw_lns8rhfthxrfpcg1">
        <w:r>
          <w:rPr>
            <w:rStyle w:val="Hyperlink"/>
          </w:rPr>
          <w:t xml:space="preserve">What the panel's colours mean</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wsavlmqeg4bw_gry0nurj" Type="http://schemas.openxmlformats.org/officeDocument/2006/relationships/hyperlink" Target="https://offision.com/help/en/devices/run-a-panel-as-a-display-only-screen/" TargetMode="External"/><Relationship Id="rIdx-4vab_i7vumf9vtbv4ku" Type="http://schemas.openxmlformats.org/officeDocument/2006/relationships/hyperlink" Target="../panel-function-reference/" TargetMode="External"/><Relationship Id="rIdzawcno4iw9zglo45-aspp" Type="http://schemas.openxmlformats.org/officeDocument/2006/relationships/hyperlink" Target="../panel-configurations/" TargetMode="External"/><Relationship Id="rIdjb8gfq2upna0f_rruibf5" Type="http://schemas.openxmlformats.org/officeDocument/2006/relationships/hyperlink" Target="../choose-a-panel-design/" TargetMode="External"/><Relationship Id="rIdeb5trnmaddkv1ovxmt8h-" Type="http://schemas.openxmlformats.org/officeDocument/2006/relationships/hyperlink" Target="../the-panel-has-no-buttons/" TargetMode="External"/><Relationship Id="rIdnruqxq1gpxnz9-ec6brst" Type="http://schemas.openxmlformats.org/officeDocument/2006/relationships/hyperlink" Target="../see-what-every-screen-is-showing/" TargetMode="External"/><Relationship Id="rIdz8vjx43xxkxd_kglqfapl" Type="http://schemas.openxmlformats.org/officeDocument/2006/relationships/hyperlink" Target="../the-meeting-assistant-panel/" TargetMode="External"/><Relationship Id="rIdbawmp5nn8nja5ddrkpi2c" Type="http://schemas.openxmlformats.org/officeDocument/2006/relationships/hyperlink" Target="../save-energy-on-room-panels/" TargetMode="External"/><Relationship Id="rIdtifrilw23ph1fof2ibxrc" Type="http://schemas.openxmlformats.org/officeDocument/2006/relationships/hyperlink" Target="../play-your-brand-on-an-idle-panel/" TargetMode="External"/><Relationship Id="rIdsemiu1l_lqgpa_qimx1xv" Type="http://schemas.openxmlformats.org/officeDocument/2006/relationships/hyperlink" Target="../../booking/how-check-in-and-no-show-work/" TargetMode="External"/><Relationship Id="rIdmjsw_lns8rhfthxrfpcg1" Type="http://schemas.openxmlformats.org/officeDocument/2006/relationships/hyperlink" Target="../what-the-panel-colours-mean/" TargetMode="External"/><Relationship Id="rId7" Type="http://schemas.openxmlformats.org/officeDocument/2006/relationships/image" Target="media/1b337aa1918b1b14b889e7adcfc56cc17438b542.png"/><Relationship Id="rId8" Type="http://schemas.openxmlformats.org/officeDocument/2006/relationships/image" Target="media/73c031fb391f074324a64e99c3f2ee0411ddcc16.png"/><Relationship Id="rId9" Type="http://schemas.openxmlformats.org/officeDocument/2006/relationships/image" Target="media/3fe88ed3ff9c6da70d20f24d6262ff52a8c88c1a.png"/><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Run a panel as a display-only screen</dc:title>
  <dc:creator>Offision</dc:creator>
  <cp:lastModifiedBy>Un-named</cp:lastModifiedBy>
  <cp:revision>1</cp:revision>
  <dcterms:created xsi:type="dcterms:W3CDTF">2026-09-08T10:28:11.018Z</dcterms:created>
  <dcterms:modified xsi:type="dcterms:W3CDTF">2026-09-08T10:28:11.018Z</dcterms:modified>
</cp:coreProperties>
</file>

<file path=docProps/custom.xml><?xml version="1.0" encoding="utf-8"?>
<Properties xmlns="http://schemas.openxmlformats.org/officeDocument/2006/custom-properties" xmlns:vt="http://schemas.openxmlformats.org/officeDocument/2006/docPropsVTypes"/>
</file>