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Reuse a panel that was set up for something else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panel already showing signage, a lobby board or a kiosk cannot be added as a booking panel on top of that. What an edit still covers, what has to be released first, and what the old record goes on holding until it is deleted.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qnetcqztsgjxwpshp2pde">
        <w:r>
          <w:rPr>
            <w:rStyle w:val="Hyperlink"/>
            <w:color w:val="6E6E73"/>
            <w:sz w:val="18"/>
            <w:szCs w:val="18"/>
          </w:rPr>
          <w:t xml:space="preserve">https://offision.com/help/en/devices/reuse-a-panel-for-another-purpose/</w:t>
        </w:r>
      </w:hyperlink>
    </w:p>
    <w:p>
      <w:pPr>
        <w:spacing w:after="160"/>
      </w:pPr>
      <w:r>
        <w:t xml:space="preserve">The hardware and the job it does are two different things here. The screen on
the wall is one device; the row in the console is a record, and that record was
created to do one job — show a room, play a board, greet a visitor. A panel can
be claimed by one record at a time, and the job was settled by the wizard that
claimed it.</w:t>
      </w:r>
    </w:p>
    <w:p>
      <w:pPr>
        <w:spacing w:after="160"/>
      </w:pPr>
      <w:r>
        <w:t xml:space="preserve">That is why no row offers to change it. What a panel is can be read on its
record and never edited there, so moving hardware from one job to another is not
an edit at all: it is a release and a fresh pairing.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release-and-repair" descr="One panel, two records. Nothing passes between them — it is released back to a code, then claimed again." title="One panel, two records. Nothing passes between them — it is released back to a code, then claimed aga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panel, two records. Nothing passes between them — it is released back to a code, then claimed again.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The panel is powered and on a network that can reach the internet, and you can
open </w:t>
      </w:r>
      <w:r>
        <w:rPr>
          <w:b/>
          <w:bCs/>
        </w:rPr>
        <w:t xml:space="preserve">Devices</w:t>
      </w:r>
      <w:r>
        <w:t xml:space="preserve"> in the console. Know which record it is on now: a booking panel
sits under </w:t>
      </w:r>
      <w:r>
        <w:rPr>
          <w:b/>
          <w:bCs/>
        </w:rPr>
        <w:t xml:space="preserve">Booking panel</w:t>
      </w:r>
      <w:r>
        <w:t xml:space="preserve"> › </w:t>
      </w:r>
      <w:r>
        <w:rPr>
          <w:b/>
          <w:bCs/>
        </w:rPr>
        <w:t xml:space="preserve">Devices</w:t>
      </w:r>
      <w:r>
        <w:t xml:space="preserve">, and a signage screen, lobby board or
reception kiosk under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Devices</w:t>
      </w:r>
      <w:r>
        <w:t xml:space="preserve">.</w:t>
      </w:r>
    </w:p>
    <w:p>
      <w:pPr>
        <w:pStyle w:val="Heading2"/>
      </w:pPr>
      <w:r>
        <w:t xml:space="preserve">Can I just add it as a booking panel?</w:t>
      </w:r>
    </w:p>
    <w:p>
      <w:pPr>
        <w:spacing w:after="160"/>
      </w:pPr>
      <w:r>
        <w:t xml:space="preserve">No. Adding a panel means typing the six characters it is showing into a wizard,
and a claimed panel is not showing them — it is showing its room, or its board.
Release it and the code comes back, usually within a few seconds.</w:t>
      </w:r>
    </w:p>
    <w:p>
      <w:pPr>
        <w:spacing w:after="160"/>
      </w:pPr>
      <w:r>
        <w:rPr>
          <w:b/>
          <w:bCs/>
        </w:rPr>
        <w:t xml:space="preserve">Or was it running somebody else's software?:</w:t>
      </w:r>
      <w:r>
        <w:t xml:space="preserve">
A screen that has been a Teams or Zoom scheduling panel is a different question,
and the answer is settled before any of this: it has to be a model Offision
supports and it has to be able to run the Offision app. Check it against
</w:t>
      </w:r>
      <w:hyperlink w:history="1" r:id="rIdvvyjwdl-tzfwebuvjhca5">
        <w:r>
          <w:rPr>
            <w:rStyle w:val="Hyperlink"/>
          </w:rPr>
          <w:t xml:space="preserve">Which booking panel hardware Offision supports</w:t>
        </w:r>
      </w:hyperlink>
      <w:r>
        <w:t xml:space="preserve">.
The rest of this page is about hardware already added to Offision.</w:t>
      </w:r>
    </w:p>
    <w:p>
      <w:pPr>
        <w:pStyle w:val="Heading2"/>
      </w:pPr>
      <w:r>
        <w:t xml:space="preserve">What an edit already covers</w:t>
      </w:r>
    </w:p>
    <w:p>
      <w:pPr>
        <w:spacing w:after="160"/>
      </w:pPr>
      <w:r>
        <w:t xml:space="preserve">Two changes look like this one and are not. Neither goes near the hardware.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Another room.</w:t>
      </w:r>
      <w:r>
        <w:t xml:space="preserve"> Change </w:t>
      </w:r>
      <w:r>
        <w:rPr>
          <w:b/>
          <w:bCs/>
        </w:rPr>
        <w:t xml:space="preserve">Linked resource</w:t>
      </w:r>
      <w:r>
        <w:t xml:space="preserve"> on the panel's row. The panel
follows within seconds; it does not need to be paired again.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Room booking panel, or meeting assistant.</w:t>
      </w:r>
      <w:r>
        <w:t xml:space="preserve"> Both are the same room panel
wearing a different design, so this is the </w:t>
      </w:r>
      <w:r>
        <w:rPr>
          <w:b/>
          <w:bCs/>
        </w:rPr>
        <w:t xml:space="preserve">Design</w:t>
      </w:r>
      <w:r>
        <w:t xml:space="preserve"> row on the record — see
</w:t>
      </w:r>
      <w:hyperlink w:history="1" r:id="rId0o8jaq1xdoro67j1xxkc3">
        <w:r>
          <w:rPr>
            <w:rStyle w:val="Hyperlink"/>
          </w:rPr>
          <w:t xml:space="preserve">The meeting assistant panel, inside the room</w:t>
        </w:r>
      </w:hyperlink>
      <w:r>
        <w:t xml:space="preserve">.</w:t>
      </w:r>
    </w:p>
    <w:p>
      <w:pPr>
        <w:spacing w:after="160"/>
      </w:pPr>
      <w:r>
        <w:t xml:space="preserve">That </w:t>
      </w:r>
      <w:r>
        <w:rPr>
          <w:b/>
          <w:bCs/>
        </w:rPr>
        <w:t xml:space="preserve">Design</w:t>
      </w:r>
      <w:r>
        <w:t xml:space="preserve"> dialog also carries a </w:t>
      </w:r>
      <w:r>
        <w:rPr>
          <w:b/>
          <w:bCs/>
        </w:rPr>
        <w:t xml:space="preserve">Desk booking panel</w:t>
      </w:r>
      <w:r>
        <w:t xml:space="preserve"> tile, and on an
existing panel it is the one choice there that does nothing: what makes a panel
a desk panel is the desk it was paired to, not the design.</w:t>
      </w:r>
    </w:p>
    <w:p>
      <w:pPr>
        <w:pStyle w:val="Heading2"/>
      </w:pPr>
      <w:r>
        <w:t xml:space="preserve">What has to be released</w:t>
      </w:r>
    </w:p>
    <w:p>
      <w:pPr>
        <w:spacing w:after="160"/>
      </w:pPr>
      <w:r>
        <w:t xml:space="preserve">Everything else, because it means a different record: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signage screen, lobby board or reception kiosk becoming a booking panel, or
a booking panel becoming any of those — they are added in different places and
never share a record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room booking panel becoming a desk booking panel, and the reverse</w:t>
      </w:r>
    </w:p>
    <w:p>
      <w:pPr>
        <w:pStyle w:val="Heading2"/>
      </w:pPr>
      <w:r>
        <w:t xml:space="preserve">1. Release it</w:t>
      </w:r>
    </w:p>
    <w:p>
      <w:pPr>
        <w:spacing w:after="160"/>
      </w:pPr>
      <w:r>
        <w:t xml:space="preserve">Open the record the panel is on now, select its row, and take </w:t>
      </w:r>
      <w:r>
        <w:rPr>
          <w:b/>
          <w:bCs/>
        </w:rPr>
        <w:t xml:space="preserve">Disconnect
device</w:t>
      </w:r>
      <w:r>
        <w:t xml:space="preserve"> at the foot of the detail.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(Booking panel)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panel-disconnect-action" descr="The foot of the device detail. Disconnect releases the hardware; Delete removes the record with it." title="The foot of the device detail. Disconnect releases the hardware; Delete removes the record with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foot of the device detail. Disconnect releases the hardware; Delete removes the record with it.</w:t>
      </w:r>
    </w:p>
    <w:p>
      <w:pPr>
        <w:spacing w:after="160"/>
      </w:pPr>
      <w:r>
        <w:t xml:space="preserve">The panel wipes its pairing by itself, restarts, and comes back on a fresh
six-character code. The record stays where it was, now with no hardware on it.</w:t>
      </w:r>
    </w:p>
    <w:p>
      <w:pPr>
        <w:spacing w:after="160"/>
      </w:pPr>
      <w:r>
        <w:rPr>
          <w:b/>
          <w:bCs/>
        </w:rPr>
        <w:t xml:space="preserve">An offline panel never hears it:</w:t>
      </w:r>
      <w:r>
        <w:t xml:space="preserve">
The release is sent to the panel as it happens and is not queued, so a panel
that is off or off the network keeps showing its cached screen. Do it at the
panel instead: </w:t>
      </w:r>
      <w:r>
        <w:rPr>
          <w:b/>
          <w:bCs/>
        </w:rPr>
        <w:t xml:space="preserve">Reset</w:t>
      </w:r>
      <w:r>
        <w:t xml:space="preserve">, at the foot of the panel's own settings, which is
behind </w:t>
      </w:r>
      <w:hyperlink w:history="1" r:id="rIdvlrte_g4nizn83hsixbvc">
        <w:r>
          <w:rPr>
            <w:rStyle w:val="Hyperlink"/>
          </w:rPr>
          <w:t xml:space="preserve">the device pass code</w:t>
        </w:r>
      </w:hyperlink>
      <w:r>
        <w:t xml:space="preserve">.</w:t>
      </w:r>
    </w:p>
    <w:p>
      <w:pPr>
        <w:pStyle w:val="Heading2"/>
      </w:pPr>
      <w:r>
        <w:t xml:space="preserve">2. Pair it where it is going</w:t>
      </w:r>
    </w:p>
    <w:p>
      <w:pPr>
        <w:spacing w:after="160"/>
      </w:pPr>
      <w:r>
        <w:t xml:space="preserve">From here it is an ordinary first pairing. Go to the list this panel is joining,
choose </w:t>
      </w:r>
      <w:r>
        <w:rPr>
          <w:b/>
          <w:bCs/>
        </w:rPr>
        <w:t xml:space="preserve">Add</w:t>
      </w:r>
      <w:r>
        <w:t xml:space="preserve">, answer the wizard, and type the six characters at the end of it —
</w:t>
      </w:r>
      <w:hyperlink w:history="1" r:id="rIdehvmunnwusl2b6vgjol-d">
        <w:r>
          <w:rPr>
            <w:rStyle w:val="Hyperlink"/>
          </w:rPr>
          <w:t xml:space="preserve">Connect a booking panel to Offision</w:t>
        </w:r>
      </w:hyperlink>
      <w:r>
        <w:t xml:space="preserve"> walks the
booking-panel wizard, and the signage wizard asks for the content instead of the
room.</w:t>
      </w:r>
    </w:p>
    <w:p>
      <w:pPr>
        <w:spacing w:after="160"/>
      </w:pPr>
      <w:r>
        <w:t xml:space="preserve">Read the code off the panel now rather than reusing one noted before the
release. The panel has restarted since, and a restarted panel shows a different
one.</w:t>
      </w:r>
    </w:p>
    <w:p>
      <w:pPr>
        <w:pStyle w:val="Heading2"/>
      </w:pPr>
      <w:r>
        <w:t xml:space="preserve">3. Check it worked</w:t>
      </w:r>
    </w:p>
    <w:p>
      <w:pPr>
        <w:spacing w:after="160"/>
      </w:pPr>
      <w:r>
        <w:t xml:space="preserve">The panel has a row in its new list, and </w:t>
      </w:r>
      <w:r>
        <w:rPr>
          <w:b/>
          <w:bCs/>
        </w:rPr>
        <w:t xml:space="preserve">Connection status</w:t>
      </w:r>
      <w:r>
        <w:t xml:space="preserve"> should read online
within a minute. The old record, if you kept it, now shows no device against it.</w:t>
      </w:r>
    </w:p>
    <w:p>
      <w:pPr>
        <w:spacing w:after="160"/>
      </w:pPr>
      <w:r>
        <w:t xml:space="preserve">Then prove it end to end rather than trusting the row: book the room and watch
the panel change while you are standing at it.</w:t>
      </w:r>
    </w:p>
    <w:p>
      <w:pPr>
        <w:pStyle w:val="Heading2"/>
      </w:pPr>
      <w:r>
        <w:t xml:space="preserve">What this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free the licence.</w:t>
      </w:r>
      <w:r>
        <w:t xml:space="preserve"> A record with no hardware still holds its
device licence. That is released when the record is </w:t>
      </w:r>
      <w:r>
        <w:rPr>
          <w:b/>
          <w:bCs/>
        </w:rPr>
        <w:t xml:space="preserve">deleted</w:t>
      </w:r>
      <w:r>
        <w:t xml:space="preserve">, not when it
is disconnected — so delete the old row unless the panel is going back to that
job.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move any settings with the panel.</w:t>
      </w:r>
      <w:r>
        <w:t xml:space="preserve"> The configuration, the
content and the room belong to records, not to hardware, and the new record
starts with whatever the wizard gave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 does not touch the panel's own settings.</w:t>
      </w:r>
      <w:r>
        <w:t xml:space="preserve"> Released from the console, a
panel keeps its language, its scale and the pass code it was given. Released
by </w:t>
      </w:r>
      <w:r>
        <w:rPr>
          <w:b/>
          <w:bCs/>
        </w:rPr>
        <w:t xml:space="preserve">Reset</w:t>
      </w:r>
      <w:r>
        <w:t xml:space="preserve"> at the panel, it keeps none of them — that route clears the
device's storage, so the pass code is back on </w:t>
      </w:r>
      <w:r>
        <w:rPr>
          <w:b/>
          <w:bCs/>
        </w:rPr>
        <w:t xml:space="preserve">0000</w:t>
      </w:r>
      <w:r>
        <w:t xml:space="preserve"> and worth setting again
the moment it pairs. See
</w:t>
      </w:r>
      <w:hyperlink w:history="1" r:id="rIdgwepevbdu93z46w5ryx4j">
        <w:r>
          <w:rPr>
            <w:rStyle w:val="Hyperlink"/>
          </w:rPr>
          <w:t xml:space="preserve">Set the pass code that unlocks a panel's settings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netcqztsgjxwpshp2pde" Type="http://schemas.openxmlformats.org/officeDocument/2006/relationships/hyperlink" Target="https://offision.com/help/en/devices/reuse-a-panel-for-another-purpose/" TargetMode="External"/><Relationship Id="rIdvvyjwdl-tzfwebuvjhca5" Type="http://schemas.openxmlformats.org/officeDocument/2006/relationships/hyperlink" Target="../supported-booking-panel-hardware/" TargetMode="External"/><Relationship Id="rId0o8jaq1xdoro67j1xxkc3" Type="http://schemas.openxmlformats.org/officeDocument/2006/relationships/hyperlink" Target="../the-meeting-assistant-panel/" TargetMode="External"/><Relationship Id="rIdvlrte_g4nizn83hsixbvc" Type="http://schemas.openxmlformats.org/officeDocument/2006/relationships/hyperlink" Target="../set-a-device-pass-code/" TargetMode="External"/><Relationship Id="rIdehvmunnwusl2b6vgjol-d" Type="http://schemas.openxmlformats.org/officeDocument/2006/relationships/hyperlink" Target="../connect-a-booking-panel/" TargetMode="External"/><Relationship Id="rIdgwepevbdu93z46w5ryx4j" Type="http://schemas.openxmlformats.org/officeDocument/2006/relationships/hyperlink" Target="../set-a-device-pass-code/" TargetMode="External"/><Relationship Id="rId7" Type="http://schemas.openxmlformats.org/officeDocument/2006/relationships/image" Target="media/de7abc7d312be27fa34835a5169ffb2a92437475.png"/><Relationship Id="rId8" Type="http://schemas.openxmlformats.org/officeDocument/2006/relationships/image" Target="media/ec3d463822bc8d61dc131216a58096235f547bb0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Reuse a panel that was set up for something else</dc:title>
  <dc:creator>Offision</dc:creator>
  <cp:lastModifiedBy>Un-named</cp:lastModifiedBy>
  <cp:revision>1</cp:revision>
  <dcterms:created xsi:type="dcterms:W3CDTF">2026-09-08T10:27:48.338Z</dcterms:created>
  <dcterms:modified xsi:type="dcterms:W3CDTF">2026-09-08T10:27:48.338Z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