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Connect a Crestron room booking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Crestron touch panel runs no Offision app — its built-in browser is pointed at Offision instead. What to set on the panel's own web page, and the six-character code that pairs it to a room.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ptg5uzt-wtrdbw5arod8q">
        <w:r>
          <w:rPr>
            <w:rStyle w:val="Hyperlink"/>
            <w:color w:val="6E6E73"/>
            <w:sz w:val="18"/>
            <w:szCs w:val="18"/>
          </w:rPr>
          <w:t xml:space="preserve">https://offision.com/help/en/devices/connect-a-crestron-room-panel/</w:t>
        </w:r>
      </w:hyperlink>
    </w:p>
    <w:p>
      <w:pPr>
        <w:spacing w:after="160"/>
      </w:pPr>
      <w:r>
        <w:t xml:space="preserve">A Crestron touch panel never installs an Offision app. Its own </w:t>
      </w:r>
      <w:r>
        <w:rPr>
          <w:b/>
          <w:bCs/>
        </w:rPr>
        <w:t xml:space="preserve">Crestron
General Web</w:t>
      </w:r>
      <w:r>
        <w:t xml:space="preserve"> mode is a built-in browser, and setup is nothing more than
pointing that browser at Offision. That makes the job two halves: a few fields
on the panel's own settings page, then the same six-character pairing every
Offision panel goes through.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room this panel will show already exists — see
</w:t>
      </w:r>
      <w:hyperlink w:history="1" r:id="rIdge3whaqd-jko4vgzjkd7g">
        <w:r>
          <w:rPr>
            <w:rStyle w:val="Hyperlink"/>
          </w:rPr>
          <w:t xml:space="preserve">Add a room</w:t>
        </w:r>
      </w:hyperlink>
      <w:r>
        <w:t xml:space="preserve">. You have the panel's own
administrator username and password — a per-panel credential set on the device,
not your Offision sign-in — and a computer on the same network as the panel.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panel on the certified list: </w:t>
      </w:r>
      <w:r>
        <w:rPr>
          <w:b/>
          <w:bCs/>
        </w:rPr>
        <w:t xml:space="preserve">TSW-1070</w:t>
      </w:r>
      <w:r>
        <w:t xml:space="preserve">, </w:t>
      </w:r>
      <w:r>
        <w:rPr>
          <w:b/>
          <w:bCs/>
        </w:rPr>
        <w:t xml:space="preserve">TSS-1070</w:t>
      </w:r>
      <w:r>
        <w:t xml:space="preserve">, </w:t>
      </w:r>
      <w:r>
        <w:rPr>
          <w:b/>
          <w:bCs/>
        </w:rPr>
        <w:t xml:space="preserve">TSW-770</w:t>
      </w:r>
      <w:r>
        <w:t xml:space="preserve"> or
</w:t>
      </w:r>
      <w:r>
        <w:rPr>
          <w:b/>
          <w:bCs/>
        </w:rPr>
        <w:t xml:space="preserve">TSS-770</w:t>
      </w:r>
      <w:r>
        <w:t xml:space="preserve"> (black or white,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-S</w:t>
      </w:r>
      <w:r>
        <w:t xml:space="preserve"> scheduling variants). Screen sizes and the
full matrix are in
</w:t>
      </w:r>
      <w:hyperlink w:history="1" r:id="rIdjwuxubhfqnmq0bui4nggs">
        <w:r>
          <w:rPr>
            <w:rStyle w:val="Hyperlink"/>
          </w:rPr>
          <w:t xml:space="preserve">Which booking panel hardware Offision supports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PoE+ power — the panels draw more than a standard PoE port supplies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panel's IP address, shown on its </w:t>
      </w:r>
      <w:r>
        <w:rPr>
          <w:b/>
          <w:bCs/>
        </w:rPr>
        <w:t xml:space="preserve">Setting</w:t>
      </w:r>
      <w:r>
        <w:t xml:space="preserve"> page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fifteen minutes</w:t>
      </w:r>
    </w:p>
    <w:p>
      <w:pPr>
        <w:pStyle w:val="Heading2"/>
      </w:pPr>
      <w:r>
        <w:t xml:space="preserve">1. First time out of the box</w:t>
      </w:r>
    </w:p>
    <w:p>
      <w:pPr>
        <w:spacing w:after="160"/>
      </w:pPr>
      <w:r>
        <w:t xml:space="preserve">A brand-new panel boots into Crestron's own screen, and its settings are behind
a gesture rather than a button: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Press and hold </w:t>
      </w:r>
      <w:r>
        <w:rPr>
          <w:b/>
          <w:bCs/>
        </w:rPr>
        <w:t xml:space="preserve">five fingers</w:t>
      </w:r>
      <w:r>
        <w:t xml:space="preserve"> on the screen for around </w:t>
      </w:r>
      <w:r>
        <w:rPr>
          <w:b/>
          <w:bCs/>
        </w:rPr>
        <w:t xml:space="preserve">15–30 seconds</w:t>
      </w:r>
      <w:r>
        <w:t xml:space="preserve">.
The panel opens its </w:t>
      </w:r>
      <w:r>
        <w:rPr>
          <w:b/>
          <w:bCs/>
        </w:rPr>
        <w:t xml:space="preserve">Setting</w:t>
      </w:r>
      <w:r>
        <w:t xml:space="preserve"> page.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Set the administrator </w:t>
      </w:r>
      <w:r>
        <w:rPr>
          <w:b/>
          <w:bCs/>
        </w:rPr>
        <w:t xml:space="preserve">username</w:t>
      </w:r>
      <w:r>
        <w:t xml:space="preserve"> and </w:t>
      </w:r>
      <w:r>
        <w:rPr>
          <w:b/>
          <w:bCs/>
        </w:rPr>
        <w:t xml:space="preserve">password</w:t>
      </w:r>
      <w:r>
        <w:t xml:space="preserve"> there. These are the
credentials the rest of this article signs in with — keep them.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Note the panel's </w:t>
      </w:r>
      <w:r>
        <w:rPr>
          <w:b/>
          <w:bCs/>
        </w:rPr>
        <w:t xml:space="preserve">IP address</w:t>
      </w:r>
      <w:r>
        <w:t xml:space="preserve"> from the same page.</w:t>
      </w:r>
    </w:p>
    <w:p>
      <w:pPr>
        <w:spacing w:after="160"/>
      </w:pPr>
      <w:r>
        <w:t xml:space="preserve">A panel somebody has already set up skips this step; you only need its IP
address and the credentials that were chosen then.</w:t>
      </w:r>
    </w:p>
    <w:p>
      <w:pPr>
        <w:pStyle w:val="Heading2"/>
      </w:pPr>
      <w:r>
        <w:t xml:space="preserve">2. Open the panel's settings page</w:t>
      </w:r>
    </w:p>
    <w:p>
      <w:pPr>
        <w:spacing w:after="160"/>
      </w:pPr>
      <w:r>
        <w:t xml:space="preserve">On a computer on the same network, browse to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https://</w:t>
      </w:r>
      <w:r>
        <w:t xml:space="preserve"> followed by the panel's
IP address. The browser warns that the connection is not private — expected, as
the panel serves a certificate it signed itself. Proceed past the warning and
sign in on </w:t>
      </w:r>
      <w:r>
        <w:rPr>
          <w:b/>
          <w:bCs/>
        </w:rPr>
        <w:t xml:space="preserve">Device Administration</w:t>
      </w:r>
      <w:r>
        <w:t xml:space="preserve"> with the panel's username and password.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3486150"/>
            <wp:effectExtent t="0" r="0" b="0" l="0"/>
            <wp:docPr id="1" name="crestron-panel-web-login" descr="The panel's own sign-in. The certificate warning in the address bar is normal." title="The panel's own sign-in. The certificate warning in the address bar is norm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panel's own sign-in. The certificate warning in the address bar is normal.</w:t>
      </w:r>
    </w:p>
    <w:p>
      <w:pPr>
        <w:pStyle w:val="Heading2"/>
      </w:pPr>
      <w:r>
        <w:t xml:space="preserve">3. Set the time zone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Settings</w:t>
      </w:r>
      <w:r>
        <w:t xml:space="preserve"> and change the time zone to the room's regional time zone.
A panel on the wrong time zone shows every booking at the wrong hours, which
reads as a broken integration when it is only a clock.</w:t>
      </w:r>
    </w:p>
    <w:p>
      <w:pPr>
        <w:pStyle w:val="Heading2"/>
      </w:pPr>
      <w:r>
        <w:t xml:space="preserve">4. Point it at Offision</w:t>
      </w:r>
    </w:p>
    <w:p>
      <w:pPr>
        <w:spacing w:after="160"/>
      </w:pPr>
      <w:r>
        <w:t xml:space="preserve">Still under </w:t>
      </w:r>
      <w:r>
        <w:rPr>
          <w:b/>
          <w:bCs/>
        </w:rPr>
        <w:t xml:space="preserve">Settings</w:t>
      </w:r>
      <w:r>
        <w:t xml:space="preserve">, scroll down to </w:t>
      </w:r>
      <w:r>
        <w:rPr>
          <w:b/>
          <w:bCs/>
        </w:rPr>
        <w:t xml:space="preserve">Applications</w:t>
      </w:r>
      <w:r>
        <w:t xml:space="preserve"> and set: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683"/>
        <w:gridCol w:w="3677"/>
      </w:tblGrid>
      <w:tr>
        <w:trPr>
          <w:cantSplit/>
          <w:tblHeader/>
        </w:trPr>
        <w:tc>
          <w:tcPr>
            <w:tcW w:type="dxa" w:w="56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6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 it to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Crestron General Web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Crestron General Web</w:t>
            </w:r>
            <w:r>
              <w:t xml:space="preserve"> › </w:t>
            </w:r>
            <w:r>
              <w:rPr>
                <w:b/>
                <w:bCs/>
              </w:rPr>
              <w:t xml:space="preserve">URL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the address below</w:t>
            </w:r>
          </w:p>
        </w:tc>
      </w:tr>
      <w:tr>
        <w:trPr>
          <w:cantSplit/>
        </w:trPr>
        <w:tc>
          <w:tcPr>
            <w:tcW w:type="dxa" w:w="5683"/>
          </w:tcPr>
          <w:p>
            <w:pPr>
              <w:spacing w:after="0"/>
            </w:pPr>
            <w:r>
              <w:rPr>
                <w:b/>
                <w:bCs/>
              </w:rPr>
              <w:t xml:space="preserve">Auto Update</w:t>
            </w:r>
          </w:p>
        </w:tc>
        <w:tc>
          <w:tcPr>
            <w:tcW w:type="dxa" w:w="3677"/>
          </w:tcPr>
          <w:p>
            <w:pPr>
              <w:spacing w:after="0"/>
            </w:pPr>
            <w:r>
              <w:t xml:space="preserve">leave on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Then </w:t>
      </w:r>
      <w:r>
        <w:rPr>
          <w:b/>
          <w:bCs/>
        </w:rPr>
        <w:t xml:space="preserve">Action</w:t>
      </w:r>
      <w:r>
        <w:t xml:space="preserve"> › </w:t>
      </w:r>
      <w:r>
        <w:rPr>
          <w:b/>
          <w:bCs/>
        </w:rPr>
        <w:t xml:space="preserve">Save Changes</w:t>
      </w:r>
      <w:r>
        <w:t xml:space="preserve">, top right. The panel restarts its
application and loads Offision.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3419475"/>
            <wp:effectExtent t="0" r="0" b="0" l="0"/>
            <wp:docPr id="1" name="crestron-panel-web-applications" descr="Applications, with Crestron General Web chosen and the URL filled in. Save Changes is under Action." title="Applications, with Crestron General Web chosen and the URL filled in. Save Changes is under A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Applications, with Crestron General Web chosen and the URL filled in. Save Changes is under Action.</w:t>
      </w:r>
    </w:p>
    <w:p>
      <w:pPr>
        <w:pStyle w:val="Heading2"/>
      </w:pPr>
      <w:r>
        <w:t xml:space="preserve">5. Pair the panel</w:t>
      </w:r>
    </w:p>
    <w:p>
      <w:pPr>
        <w:spacing w:after="160"/>
      </w:pPr>
      <w:r>
        <w:t xml:space="preserve">After the restart the panel settles on a </w:t>
      </w:r>
      <w:r>
        <w:rPr>
          <w:b/>
          <w:bCs/>
        </w:rPr>
        <w:t xml:space="preserve">six-character code</w:t>
      </w:r>
      <w:r>
        <w:t xml:space="preserve"> — it is now an
ordinary Offision panel waiting to be claimed.</w:t>
      </w:r>
    </w:p>
    <w:p>
      <w:pPr>
        <w:spacing w:after="160"/>
      </w:pPr>
      <w:r>
        <w:t xml:space="preserve">In the console, 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Booking panel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and choose
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spacing w:after="160"/>
      </w:pPr>
      <w:r>
        <w:t xml:space="preserve">Pick </w:t>
      </w:r>
      <w:r>
        <w:rPr>
          <w:b/>
          <w:bCs/>
        </w:rPr>
        <w:t xml:space="preserve">Room booking panel</w:t>
      </w:r>
      <w:r>
        <w:t xml:space="preserve">, then the room, then </w:t>
      </w:r>
      <w:r>
        <w:rPr>
          <w:b/>
          <w:bCs/>
        </w:rPr>
        <w:t xml:space="preserve">Crestron room panels</w:t>
      </w:r>
      <w:r>
        <w:t xml:space="preserve"> under
</w:t>
      </w:r>
      <w:r>
        <w:rPr>
          <w:b/>
          <w:bCs/>
        </w:rPr>
        <w:t xml:space="preserve">Certified devices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restron-brand-tile" descr="Crestron room panels, first in the certified devices grid." title="Crestron room panels, first in the certified devices gr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Crestron room panels, first in the certified devices grid.</w:t>
      </w:r>
    </w:p>
    <w:p>
      <w:pPr>
        <w:spacing w:after="160"/>
      </w:pPr>
      <w:r>
        <w:t xml:space="preserve">Type the six characters from the panel; the field submits itself on the last
one. The wizard's steps, the code screen and the pass code every new panel
raises afterwards are all covered in
</w:t>
      </w:r>
      <w:hyperlink w:history="1" r:id="rIdqmvlc1duuit32ovghycrf">
        <w:r>
          <w:rPr>
            <w:rStyle w:val="Hyperlink"/>
          </w:rPr>
          <w:t xml:space="preserve">Connect a booking panel to Offision</w:t>
        </w:r>
      </w:hyperlink>
      <w:r>
        <w:t xml:space="preserve"> — including
why the pass code should be changed before the panel goes up.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crestron-connect-code" descr="The Crestron guideline, and the field that claims the panel." title="The Crestron guideline, and the field that claims th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Crestron guideline, and the field that claims the panel.</w:t>
      </w:r>
    </w:p>
    <w:p>
      <w:pPr>
        <w:pStyle w:val="Heading2"/>
      </w:pPr>
      <w:r>
        <w:t xml:space="preserve">6. Check it worked</w:t>
      </w:r>
    </w:p>
    <w:p>
      <w:pPr>
        <w:spacing w:after="160"/>
      </w:pPr>
      <w:r>
        <w:t xml:space="preserve">Within a few seconds the panel stops showing the code and starts showing the
room. Its row in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Booking panel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goes online
within a minute. Then prove it end to end: book the room for yourself and watch
the panel change while you are standing at it.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panel still shows Crestron's own home or calendar screen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Application Mode</w:t>
            </w:r>
            <w:r>
              <w:t xml:space="preserve"> was not saved as </w:t>
            </w:r>
            <w:r>
              <w:rPr>
                <w:i/>
                <w:iCs/>
              </w:rPr>
              <w:t xml:space="preserve">Crestron General Web</w:t>
            </w:r>
            <w:r>
              <w:t xml:space="preserve">. Set it again and use </w:t>
            </w:r>
            <w:r>
              <w:rPr>
                <w:b/>
                <w:bCs/>
              </w:rPr>
              <w:t xml:space="preserve">Action</w:t>
            </w:r>
            <w:r>
              <w:t xml:space="preserve"> › </w:t>
            </w:r>
            <w:r>
              <w:rPr>
                <w:b/>
                <w:bCs/>
              </w:rPr>
              <w:t xml:space="preserve">Save Changes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blank or white screen after the restart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</w:t>
            </w:r>
            <w:r>
              <w:rPr>
                <w:b/>
                <w:bCs/>
              </w:rPr>
              <w:t xml:space="preserve">URL</w:t>
            </w:r>
            <w:r>
              <w:t xml:space="preserve"> is wrong, or the panel cannot reach your server. Check it against the address above, including the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  <w:r>
              <w:t xml:space="preserve"> at the end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browser cannot open the settings page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Use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</w:t>
            </w:r>
            <w:r>
              <w:t xml:space="preserve">, not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</w:t>
            </w:r>
            <w:r>
              <w:t xml:space="preserve"> — the panel refuses plain connections — and proceed past the certificate warning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sign-in is refused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credentials are per-panel, set at first boot on the </w:t>
            </w:r>
            <w:r>
              <w:rPr>
                <w:b/>
                <w:bCs/>
              </w:rPr>
              <w:t xml:space="preserve">Setting</w:t>
            </w:r>
            <w:r>
              <w:t xml:space="preserve"> page. They are not your Offision sign-in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code is refused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Read it off the panel again rather than retyping what you noted down — a panel that has slept or rebooted since is showing a different one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panel shows a room or a board, and no pairing code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It is still claimed by an earlier record. Disconnect it there first — see </w:t>
            </w:r>
            <w:hyperlink w:history="1" r:id="rIdtpfyjfp8gugdxseb503n7">
              <w:r>
                <w:rPr>
                  <w:rStyle w:val="Hyperlink"/>
                </w:rPr>
                <w:t xml:space="preserve">Reuse a panel that was set up for something else</w:t>
              </w:r>
            </w:hyperlink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panel says it cannot connect to the server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panel's network cannot reach the registration service — a network problem at the panel end, not something the console can fix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Fleet provisioning.</w:t>
      </w:r>
      <w:r>
        <w:t xml:space="preserve"> The panel's first-boot screen also offers claiming it
into Crestron's XiO Cloud. That is Crestron's own management path; this
article configures one panel through its own settings page.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AV control.</w:t>
      </w:r>
      <w:r>
        <w:t xml:space="preserve"> Pairing makes the panel a booking panel. Controlling its
power, volume or LED bar as a managed device is a separate thing entirely —
the panel as an AV device under a control processor.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Desk panels.</w:t>
      </w:r>
      <w:r>
        <w:t xml:space="preserve"> The </w:t>
      </w:r>
      <w:r>
        <w:rPr>
          <w:b/>
          <w:bCs/>
        </w:rPr>
        <w:t xml:space="preserve">TSS-470E</w:t>
      </w:r>
      <w:r>
        <w:t xml:space="preserve"> desk panel pairs as </w:t>
      </w:r>
      <w:r>
        <w:rPr>
          <w:b/>
          <w:bCs/>
        </w:rPr>
        <w:t xml:space="preserve">Crestron desk
panels</w:t>
      </w:r>
      <w:r>
        <w:t xml:space="preserve"> in the same wizard, but its out-of-box flow differs and is not
covered 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tg5uzt-wtrdbw5arod8q" Type="http://schemas.openxmlformats.org/officeDocument/2006/relationships/hyperlink" Target="https://offision.com/help/en/devices/connect-a-crestron-room-panel/" TargetMode="External"/><Relationship Id="rIdge3whaqd-jko4vgzjkd7g" Type="http://schemas.openxmlformats.org/officeDocument/2006/relationships/hyperlink" Target="../../booking/add-a-room/" TargetMode="External"/><Relationship Id="rIdjwuxubhfqnmq0bui4nggs" Type="http://schemas.openxmlformats.org/officeDocument/2006/relationships/hyperlink" Target="../supported-booking-panel-hardware/" TargetMode="External"/><Relationship Id="rIdqmvlc1duuit32ovghycrf" Type="http://schemas.openxmlformats.org/officeDocument/2006/relationships/hyperlink" Target="../connect-a-booking-panel/" TargetMode="External"/><Relationship Id="rIdtpfyjfp8gugdxseb503n7" Type="http://schemas.openxmlformats.org/officeDocument/2006/relationships/hyperlink" Target="../reuse-a-panel-for-another-purpose/" TargetMode="External"/><Relationship Id="rId7" Type="http://schemas.openxmlformats.org/officeDocument/2006/relationships/image" Target="media/88c2dbd9a7afd7a403f952e9805b6d867c33bc33.png"/><Relationship Id="rId8" Type="http://schemas.openxmlformats.org/officeDocument/2006/relationships/image" Target="media/2d133d2be23e0a280d5c73c1b316cf13081f2c10.png"/><Relationship Id="rId9" Type="http://schemas.openxmlformats.org/officeDocument/2006/relationships/image" Target="media/c039cbc892c95ab6717afae6eb0488c1b48a9e2b.png"/><Relationship Id="rId10" Type="http://schemas.openxmlformats.org/officeDocument/2006/relationships/image" Target="media/84b03698929ea9447c086c6f30d0dbdbd625d567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 a Crestron room booking panel</dc:title>
  <dc:creator>Offision</dc:creator>
  <cp:lastModifiedBy>Un-named</cp:lastModifiedBy>
  <cp:revision>1</cp:revision>
  <dcterms:created xsi:type="dcterms:W3CDTF">2026-09-13T07:30:57.107Z</dcterms:created>
  <dcterms:modified xsi:type="dcterms:W3CDTF">2026-09-13T07:30:57.107Z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