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a panel design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 panel renders one of two layouts. Scheduling is the full panel with a side rail; Center is one column of type and draws far less — which is why half the settings go grey when you pick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dj2a_vpholrchnlnmsq_x">
        <w:r>
          <w:rPr>
            <w:rStyle w:val="Hyperlink"/>
            <w:color w:val="6E6E73"/>
            <w:sz w:val="18"/>
            <w:szCs w:val="18"/>
          </w:rPr>
          <w:t xml:space="preserve">https://offision.com/help/en/devices/choose-a-panel-design/</w:t>
        </w:r>
      </w:hyperlink>
    </w:p>
    <w:p>
      <w:pPr>
        <w:spacing w:after="160"/>
      </w:pPr>
      <w:r>
        <w:t xml:space="preserve">A booking panel renders one of two designs, and they are two </w:t>
      </w:r>
      <w:r>
        <w:rPr>
          <w:b/>
          <w:bCs/>
        </w:rPr>
        <w:t xml:space="preserve">layouts</w:t>
      </w:r>
      <w:r>
        <w:t xml:space="preserve">, not
two colour schemes. The design is set on the configuration, so it lands on every
panel sharing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1. Pick the design</w:t>
      </w:r>
    </w:p>
    <w:p>
      <w:pPr>
        <w:spacing w:after="160"/>
      </w:pPr>
      <w:r>
        <w:t xml:space="preserve">Open the configuration. It opens on </w:t>
      </w:r>
      <w:r>
        <w:rPr>
          <w:b/>
          <w:bCs/>
        </w:rPr>
        <w:t xml:space="preserve">Room booking panel</w:t>
      </w:r>
      <w:r>
        <w:t xml:space="preserve">: a live preview of the
panel, with the two designs as thumbnails beside it, a row of room-state chips
under the preview, and the settings groups below that. Open a group and the round
chevron above its list brings you back.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Scheduling</w:t>
      </w:r>
      <w:r>
        <w:t xml:space="preserve"> is the full panel: the room block on the left, a side rail with
the day's timeline, the action row, and room for a background image and a
logo.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Center</w:t>
      </w:r>
      <w:r>
        <w:t xml:space="preserve"> is one centred column on a flat near-black ground. No rail, no time
grid, no background image, no gradients. The status colour appears in exactly
two places — the state word and the primary button — and the hero is the room
name while the room is free, the booking title while it is not.</w:t>
      </w:r>
    </w:p>
    <w:p>
      <w:pPr>
        <w:spacing w:after="160"/>
      </w:pPr>
      <w:r>
        <w:t xml:space="preserve">Center suits a door where the answer is "free or not, and for how long". Choose
Scheduling where people are expected to read the day off the wall.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panel" descr="Free — the room block, the day on the side rail, the action row." title="Free — the room block, the day on the side rail, the action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Free — the room block, the day on the side rail, the action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waiting" descr="Waiting for check-in — the booking on the rail, Check in in the action row." title="Waiting for check-in — the booking on the rail, Check in in the action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 for check-in — the booking on the rail, Check in in the action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in-use" descr="In use — the same booking, checked in." title="In use — the same booking, checke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 — the same booking, checked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" descr="Free — one column, the room name as the hero." title="Free — one column, the room name as the her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Free — one column, the room name as the hero.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waiting" descr="Waiting for check-in — the booking title as the hero, the state word and one button." title="Waiting for check-in — the booking title as the hero, the state word and on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 for check-in — the booking title as the hero, the state word and one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" descr="In use — the same booking, checked in." title="In use — the same booking, checke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 — the same booking, checked in.</w:t>
      </w:r>
    </w:p>
    <w:p>
      <w:pPr>
        <w:spacing w:after="160"/>
      </w:pPr>
      <w:r>
        <w:t xml:space="preserve">Same room, same booking, photographed under both designs. Orange is waiting
and red is in use on both — see
</w:t>
      </w:r>
      <w:hyperlink w:history="1" r:id="rIdydxankpdtanc5ili3ibql">
        <w:r>
          <w:rPr>
            <w:rStyle w:val="Hyperlink"/>
          </w:rPr>
          <w:t xml:space="preserve">What the panel colours mean</w:t>
        </w:r>
      </w:hyperlink>
      <w:r>
        <w:t xml:space="preserve">.</w:t>
      </w:r>
    </w:p>
    <w:p>
      <w:pPr>
        <w:pStyle w:val="Heading2"/>
      </w:pPr>
      <w:r>
        <w:t xml:space="preserve">2. Expect settings to go grey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" descr="The groups under the preview. A group the design cannot draw is dimmed." title="The groups under the preview. A group the design cannot draw is dim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groups under the preview. A group the design cannot draw is dimmed.</w:t>
      </w:r>
    </w:p>
    <w:p>
      <w:pPr>
        <w:spacing w:after="160"/>
      </w:pPr>
      <w:r>
        <w:t xml:space="preserve">Center has no surface for a good many settings, so the form </w:t>
      </w:r>
      <w:r>
        <w:rPr>
          <w:b/>
          <w:bCs/>
        </w:rPr>
        <w:t xml:space="preserve">disables</w:t>
      </w:r>
      <w:r>
        <w:t xml:space="preserve"> them
rather than letting you change something the panel will ignore: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71"/>
        <w:gridCol w:w="3189"/>
      </w:tblGrid>
      <w:tr>
        <w:trPr>
          <w:cantSplit/>
          <w:tblHeader/>
        </w:trPr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 drawn by Center</w:t>
            </w:r>
          </w:p>
        </w:tc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it lives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Background image mode and file, the company logo and its ground, room name text size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Background &amp; logo, Room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Amenities, and their names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Room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User thumbnails, organizer title, organizer staff ID, "Anonymous" when there is no organizer, online-meeting logo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Booking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Announcements, business-hours-only timeline, timeline collapsed by default, timeline text size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Timeline &amp; clock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QR code for booking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Use a booking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Advance booking, confirmation on a new booking and the two fields under it, booking details, cancel booking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Book from the panel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Report issue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Door &amp; extras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Scheduling draws all of them. Anything not in that table works on both.</w:t>
      </w:r>
    </w:p>
    <w:p>
      <w:pPr>
        <w:pStyle w:val="Heading2"/>
      </w:pPr>
      <w:r>
        <w:t xml:space="preserve">3. Override one booking purpose</w:t>
      </w:r>
    </w:p>
    <w:p>
      <w:pPr>
        <w:spacing w:after="160"/>
      </w:pPr>
      <w:r>
        <w:t xml:space="preserve">The last group, </w:t>
      </w:r>
      <w:r>
        <w:rPr>
          <w:b/>
          <w:bCs/>
        </w:rPr>
        <w:t xml:space="preserve">Design by purpose</w:t>
      </w:r>
      <w:r>
        <w:t xml:space="preserve">, gives an individual booking purpose a
design of its own — so a room that runs classes can render a different panel for
those bookings without a second configuration.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" descr="One row per purpose. Anything left on Use default follows the design above." title="One row per purpose. Anything left on Use default follows the design ab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purpose. Anything left on Use default follows the design above.</w:t>
      </w:r>
    </w:p>
    <w:p>
      <w:pPr>
        <w:spacing w:after="160"/>
      </w:pPr>
      <w:r>
        <w:rPr>
          <w:b/>
          <w:bCs/>
        </w:rPr>
        <w:t xml:space="preserve">An override keeps its settings alive:</w:t>
      </w:r>
      <w:r>
        <w:t xml:space="preserve">
A setting stays editable while </w:t>
      </w:r>
      <w:r>
        <w:rPr>
          <w:b/>
          <w:bCs/>
        </w:rPr>
        <w:t xml:space="preserve">any</w:t>
      </w:r>
      <w:r>
        <w:t xml:space="preserve"> design in play draws it. A configuration
whose default is Scheduling with one purpose overridden to Center still shows
the side rail most of the day, so the timeline settings stay live — greying them
out there would be a lie.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Save, confirm the list of devices the change reaches, and look at a panel. Every
panel on that configuration redraws itself within about a second — there is
nothing to refresh or reboot afterwards; see
</w:t>
      </w:r>
      <w:hyperlink w:history="1" r:id="rIdzmn91gdkmws4wkz8dr_ek">
        <w:r>
          <w:rPr>
            <w:rStyle w:val="Hyperlink"/>
          </w:rPr>
          <w:t xml:space="preserve">Panels and screens update the moment something changes</w:t>
        </w:r>
      </w:hyperlink>
      <w:r>
        <w:t xml:space="preserve">.</w:t>
      </w:r>
    </w:p>
    <w:p>
      <w:pPr>
        <w:spacing w:after="160"/>
      </w:pPr>
      <w:r>
        <w:t xml:space="preserve">If a panel still draws the old layout, check it is on the configuration you
edited rather than a second one — see
</w:t>
      </w:r>
      <w:hyperlink w:history="1" r:id="rIdfwcakacke446opn__mcr6">
        <w:r>
          <w:rPr>
            <w:rStyle w:val="Hyperlink"/>
          </w:rPr>
          <w:t xml:space="preserve">How a panel gets its settings</w:t>
        </w:r>
      </w:hyperlink>
      <w:r>
        <w:t xml:space="preserve">. A panel that was
offline at the moment you saved keeps the old design until it is rebooted.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2a_vpholrchnlnmsq_x" Type="http://schemas.openxmlformats.org/officeDocument/2006/relationships/hyperlink" Target="https://offision.com/help/en/devices/choose-a-panel-design/" TargetMode="External"/><Relationship Id="rIdydxankpdtanc5ili3ibql" Type="http://schemas.openxmlformats.org/officeDocument/2006/relationships/hyperlink" Target="../what-the-panel-colours-mean/" TargetMode="External"/><Relationship Id="rIdzmn91gdkmws4wkz8dr_ek" Type="http://schemas.openxmlformats.org/officeDocument/2006/relationships/hyperlink" Target="../how-updates-reach-a-screen/" TargetMode="External"/><Relationship Id="rIdfwcakacke446opn__mcr6" Type="http://schemas.openxmlformats.org/officeDocument/2006/relationships/hyperlink" Target="../panel-configurations/" TargetMode="External"/><Relationship Id="rId7" Type="http://schemas.openxmlformats.org/officeDocument/2006/relationships/image" Target="media/438f13ed9562627a6669213603cc5d80d1719d55.png"/><Relationship Id="rId8" Type="http://schemas.openxmlformats.org/officeDocument/2006/relationships/image" Target="media/239218e6cd8f713656ed24bd70f3050ff83907ea.png"/><Relationship Id="rId9" Type="http://schemas.openxmlformats.org/officeDocument/2006/relationships/image" Target="media/02e424b3262972ce598ca7d130211316a0bcd04c.png"/><Relationship Id="rId10" Type="http://schemas.openxmlformats.org/officeDocument/2006/relationships/image" Target="media/d481278e337f9d1c3c30a05acfe3d165ac7588b9.png"/><Relationship Id="rId11" Type="http://schemas.openxmlformats.org/officeDocument/2006/relationships/image" Target="media/99f4d83c076ee7d82b5d33b7e68d52a72bf0202b.png"/><Relationship Id="rId12" Type="http://schemas.openxmlformats.org/officeDocument/2006/relationships/image" Target="media/9178e7cb348b8be4a6953706b36702af7ca3606d.png"/><Relationship Id="rId13" Type="http://schemas.openxmlformats.org/officeDocument/2006/relationships/image" Target="media/00d087b67ebe5864351de0c09b541e1e1632f403.png"/><Relationship Id="rId14" Type="http://schemas.openxmlformats.org/officeDocument/2006/relationships/image" Target="media/c476f43c3ee70a6d4c4f459c9c513dd9c869baf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a panel design</dc:title>
  <dc:creator>Offision</dc:creator>
  <cp:lastModifiedBy>Un-named</cp:lastModifiedBy>
  <cp:revision>1</cp:revision>
  <dcterms:created xsi:type="dcterms:W3CDTF">2026-10-18T19:41:28.491Z</dcterms:created>
  <dcterms:modified xsi:type="dcterms:W3CDTF">2026-10-18T19:41:28.491Z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