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An announcement went out but nobody saw it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The notice is in the admin list and looks right, but staff say they never got it. Six causes, ordered by how often they turn out to be the one.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ujjisoyc8asfgzjc13hcv">
        <w:r>
          <w:rPr>
            <w:rStyle w:val="Hyperlink"/>
            <w:color w:val="6E6E73"/>
            <w:sz w:val="18"/>
            <w:szCs w:val="18"/>
          </w:rPr>
          <w:t xml:space="preserve">https://offision.com/help/en/broadcast/nobody-saw-the-announcement/</w:t>
        </w:r>
      </w:hyperlink>
    </w:p>
    <w:p>
      <w:pPr>
        <w:spacing w:after="160"/>
      </w:pPr>
      <w:r>
        <w:rPr>
          <w:b/>
          <w:bCs/>
        </w:rPr>
        <w:t xml:space="preserve">Is it missing from the app, or only from their phone?:</w:t>
      </w:r>
      <w:r>
        <w:t xml:space="preserve">
Two different problems wear the same complaint. Ask one person to open the Offision
app and look at their notification list. If the announcement </w:t>
      </w:r>
      <w:r>
        <w:rPr>
          <w:b/>
          <w:bCs/>
        </w:rPr>
        <w:t xml:space="preserve">is</w:t>
      </w:r>
      <w:r>
        <w:t xml:space="preserve"> there, the notice
was delivered and only the pop-up failed — go straight to solution 6. If it is </w:t>
      </w:r>
      <w:r>
        <w:rPr>
          <w:b/>
          <w:bCs/>
        </w:rPr>
        <w:t xml:space="preserve">not</w:t>
      </w:r>
      <w:r>
        <w:t xml:space="preserve">
there, it was never delivered to them, and solutions 1 to 5 are the causes.</w:t>
      </w:r>
    </w:p>
    <w:p>
      <w:pPr>
        <w:spacing w:after="160"/>
      </w:pPr>
      <w:r>
        <w:t xml:space="preserve">Open the announcement and read its </w:t>
      </w:r>
      <w:r>
        <w:rPr>
          <w:b/>
          <w:bCs/>
        </w:rPr>
        <w:t xml:space="preserve">Conditions</w:t>
      </w:r>
      <w:r>
        <w:t xml:space="preserve"> page before working down this
list — five of the six causes are visible on it, and the sixth is the clock.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067175"/>
            <wp:effectExtent t="0" r="0" b="0" l="0"/>
            <wp:docPr id="1" name="announcement-detail-menu" descr="Selecting a row opens its detail panel, which shows the audience and the period without opening the editor." title="Selecting a row opens its detail panel, which shows the audience and the period without opening the edito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Selecting a row opens its detail panel, which shows the audience and the period without opening the editor.</w:t>
      </w:r>
    </w:p>
    <w:p>
      <w:pPr>
        <w:spacing w:after="160"/>
      </w:pPr>
      <w:r>
        <w:rPr>
          <w:b/>
          <w:bCs/>
        </w:rPr>
        <w:t xml:space="preserve">Solution 1 — Show on User Portal is off</w:t>
      </w:r>
      <w:r>
        <w:t xml:space="preserve"> (most common)</w:t>
      </w:r>
    </w:p>
    <w:p>
      <w:pPr>
        <w:spacing w:after="160"/>
      </w:pPr>
      <w:r>
        <w:t xml:space="preserve">One switch governs the whole app half of the feature: the notice in the app, the row
in the notification list, and the push. With </w:t>
      </w:r>
      <w:r>
        <w:rPr>
          <w:b/>
          <w:bCs/>
        </w:rPr>
        <w:t xml:space="preserve">Show on User Portal</w:t>
      </w:r>
      <w:r>
        <w:t xml:space="preserve"> off, the
announcement is a screens-only notice and reaching nobody in the app is exactly what
it is set up to do.</w:t>
      </w:r>
    </w:p>
    <w:p>
      <w:pPr>
        <w:spacing w:after="160"/>
      </w:pPr>
      <w:r>
        <w:t xml:space="preserve">This is far and away the most common cause on a notice that looks perfect in the
admin list, because the list's </w:t>
      </w:r>
      <w:r>
        <w:rPr>
          <w:b/>
          <w:bCs/>
        </w:rPr>
        <w:t xml:space="preserve">Show in user portal</w:t>
      </w:r>
      <w:r>
        <w:t xml:space="preserve"> column reads as a filter and
is easy to skim past.</w:t>
      </w:r>
    </w:p>
    <w:p>
      <w:pPr>
        <w:spacing w:after="160"/>
      </w:pPr>
      <w:r>
        <w:t xml:space="preserve">Open the announcement, go to </w:t>
      </w:r>
      <w:r>
        <w:rPr>
          <w:b/>
          <w:bCs/>
        </w:rPr>
        <w:t xml:space="preserve">Conditions</w:t>
      </w:r>
      <w:r>
        <w:t xml:space="preserve">, and check the first switch.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broadcast/announce/announcement (Announcements)</w:t>
      </w:r>
    </w:p>
    <w:p>
      <w:pPr>
        <w:spacing w:after="160"/>
      </w:pPr>
      <w:r>
        <w:rPr>
          <w:b/>
          <w:bCs/>
        </w:rPr>
        <w:t xml:space="preserve">Solution 2 — It was targeted, and the people complaining are not in the target</w:t>
      </w:r>
      <w:r>
        <w:t xml:space="preserve"> (most common)</w:t>
      </w:r>
    </w:p>
    <w:p>
      <w:pPr>
        <w:spacing w:after="160"/>
      </w:pPr>
      <w:r>
        <w:t xml:space="preserve">With </w:t>
      </w:r>
      <w:r>
        <w:rPr>
          <w:b/>
          <w:bCs/>
        </w:rPr>
        <w:t xml:space="preserve">Specify users to receive the announcement</w:t>
      </w:r>
      <w:r>
        <w:t xml:space="preserve"> on, only the users and groups named
underneath get it — nobody else, and no fallback.</w:t>
      </w:r>
    </w:p>
    <w:p>
      <w:pPr>
        <w:spacing w:after="160"/>
      </w:pPr>
      <w:r>
        <w:t xml:space="preserve">Two things make this less obvious than it sounds: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Groups are resolved when the notice goes out</w:t>
      </w:r>
      <w:r>
        <w:t xml:space="preserve">, not when it is written. Somebody
added to the group afterwards was not a member at that moment and is not
retrospectively notified.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A user targeted through a group they were removed from</w:t>
      </w:r>
      <w:r>
        <w:t xml:space="preserve"> stops receiving it
from the next announcement onward, silently.</w:t>
      </w:r>
    </w:p>
    <w:p>
      <w:pPr>
        <w:spacing w:after="160"/>
      </w:pPr>
      <w:r>
        <w:t xml:space="preserve">Check the named list against the people complaining. If it is genuinely meant for
everyone, turn </w:t>
      </w:r>
      <w:r>
        <w:rPr>
          <w:b/>
          <w:bCs/>
        </w:rPr>
        <w:t xml:space="preserve">Specify users</w:t>
      </w:r>
      <w:r>
        <w:t xml:space="preserve"> off — an empty list is not "everyone", it is a
required field.</w:t>
      </w:r>
    </w:p>
    <w:p>
      <w:pPr>
        <w:spacing w:after="160"/>
      </w:pPr>
      <w:r>
        <w:rPr>
          <w:b/>
          <w:bCs/>
        </w:rPr>
        <w:t xml:space="preserve">Solution 3 — The effective period has not started yet</w:t>
      </w:r>
      <w:r>
        <w:t xml:space="preserve"> (common)</w:t>
      </w:r>
    </w:p>
    <w:p>
      <w:pPr>
        <w:spacing w:after="160"/>
      </w:pPr>
      <w:r>
        <w:t xml:space="preserve">An announcement with </w:t>
      </w:r>
      <w:r>
        <w:rPr>
          <w:b/>
          <w:bCs/>
        </w:rPr>
        <w:t xml:space="preserve">Effective period</w:t>
      </w:r>
      <w:r>
        <w:t xml:space="preserve"> on and a start in the future is invisible
and un-notified until that moment arrives. The admin list shows it as </w:t>
      </w:r>
      <w:r>
        <w:rPr>
          <w:b/>
          <w:bCs/>
        </w:rPr>
        <w:t xml:space="preserve">Upcoming</w:t>
      </w:r>
      <w:r>
        <w:t xml:space="preserve">,
which is the fastest way to spot this.</w:t>
      </w:r>
    </w:p>
    <w:p>
      <w:pPr>
        <w:spacing w:after="160"/>
      </w:pPr>
      <w:r>
        <w:t xml:space="preserve">That is intended behaviour — it is how you write Monday's notice on Friday — but it
catches people who set a period to bound the </w:t>
      </w:r>
      <w:r>
        <w:rPr>
          <w:i/>
          <w:iCs/>
        </w:rPr>
        <w:t xml:space="preserve">end</w:t>
      </w:r>
      <w:r>
        <w:t xml:space="preserve"> and picked a start of "tomorrow"
without meaning to.</w:t>
      </w:r>
    </w:p>
    <w:p>
      <w:pPr>
        <w:spacing w:after="160"/>
      </w:pPr>
      <w:r>
        <w:t xml:space="preserve">The mirror case is worth checking at the same time: a period whose end has already
passed reads </w:t>
      </w:r>
      <w:r>
        <w:rPr>
          <w:b/>
          <w:bCs/>
        </w:rPr>
        <w:t xml:space="preserve">Passed</w:t>
      </w:r>
      <w:r>
        <w:t xml:space="preserve">, and an expired notice is never announced late.</w:t>
      </w:r>
    </w:p>
    <w:p>
      <w:pPr>
        <w:spacing w:after="160"/>
      </w:pPr>
      <w:r>
        <w:rPr>
          <w:b/>
          <w:bCs/>
        </w:rPr>
        <w:t xml:space="preserve">Solution 4 — It was announced once already, and then edited</w:t>
      </w:r>
      <w:r>
        <w:t xml:space="preserve"> (common)</w:t>
      </w:r>
    </w:p>
    <w:p>
      <w:pPr>
        <w:spacing w:after="160"/>
      </w:pPr>
      <w:r>
        <w:t xml:space="preserve">The notification goes out </w:t>
      </w:r>
      <w:r>
        <w:rPr>
          <w:b/>
          <w:bCs/>
        </w:rPr>
        <w:t xml:space="preserve">once per announcement</w:t>
      </w:r>
      <w:r>
        <w:t xml:space="preserve">. Editing one afterwards updates
what is on screen and in the app, but notifies nobody a second time.</w:t>
      </w:r>
    </w:p>
    <w:p>
      <w:pPr>
        <w:spacing w:after="160"/>
      </w:pPr>
      <w:r>
        <w:t xml:space="preserve">So the sequence that produces this complaint is: post a notice, notice a mistake,
fix it, and assume the fix went out. It did not. Everybody who was notified got the
original wording; anybody who has not opened the app since sees the correction only
when they do.</w:t>
      </w:r>
    </w:p>
    <w:p>
      <w:pPr>
        <w:spacing w:after="160"/>
      </w:pPr>
      <w:r>
        <w:t xml:space="preserve">If it matters that people see the correction, post a </w:t>
      </w:r>
      <w:r>
        <w:rPr>
          <w:b/>
          <w:bCs/>
        </w:rPr>
        <w:t xml:space="preserve">new</w:t>
      </w:r>
      <w:r>
        <w:t xml:space="preserve"> announcement rather than
editing the old one.</w:t>
      </w:r>
    </w:p>
    <w:p>
      <w:pPr>
        <w:spacing w:after="160"/>
      </w:pPr>
      <w:r>
        <w:rPr>
          <w:b/>
          <w:bCs/>
        </w:rPr>
        <w:t xml:space="preserve">Solution 5 — It has been less than five minutes</w:t>
      </w:r>
      <w:r>
        <w:t xml:space="preserve"> (less common)</w:t>
      </w:r>
    </w:p>
    <w:p>
      <w:pPr>
        <w:spacing w:after="160"/>
      </w:pPr>
      <w:r>
        <w:t xml:space="preserve">Announcements are not notified at the instant you press Save. A background pass picks
up newly-effective announcements every few minutes, so a notice can be visible in the
app — where it is read live — before the notification for it has gone out.</w:t>
      </w:r>
    </w:p>
    <w:p>
      <w:pPr>
        <w:spacing w:after="160"/>
      </w:pPr>
      <w:r>
        <w:t xml:space="preserve">Wait five minutes before treating it as a fault. If nothing has arrived after that,
the cause is one of the others.</w:t>
      </w:r>
    </w:p>
    <w:p>
      <w:pPr>
        <w:spacing w:after="160"/>
      </w:pPr>
      <w:r>
        <w:rPr>
          <w:b/>
          <w:bCs/>
        </w:rPr>
        <w:t xml:space="preserve">Solution 6 — Notifications are switched off where they are looking</w:t>
      </w:r>
      <w:r>
        <w:t xml:space="preserve"> (less common)</w:t>
      </w:r>
    </w:p>
    <w:p>
      <w:pPr>
        <w:spacing w:after="160"/>
      </w:pPr>
      <w:r>
        <w:t xml:space="preserve">If the announcement </w:t>
      </w:r>
      <w:r>
        <w:rPr>
          <w:b/>
          <w:bCs/>
        </w:rPr>
        <w:t xml:space="preserve">is</w:t>
      </w:r>
      <w:r>
        <w:t xml:space="preserve"> in the person's notification list and they simply never saw
a pop-up, delivery worked and the last hop did not. That hop is not Offision's: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Browser</w:t>
      </w:r>
      <w:r>
        <w:t xml:space="preserve"> — notifications must have been allowed for the Offision site. A browser
that was never asked, or was asked and refused, shows nothing.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Phone</w:t>
      </w:r>
      <w:r>
        <w:t xml:space="preserve"> — the mobile app needs notification permission, and the device must have
been signed in recently enough for its registration to still be current.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Teams</w:t>
      </w:r>
      <w:r>
        <w:t xml:space="preserve"> — the Teams channel needs the tenant-wide connection in place; without it
the other channels still work and Teams alone stays quiet.</w:t>
      </w:r>
    </w:p>
    <w:p>
      <w:pPr>
        <w:spacing w:after="160"/>
      </w:pPr>
      <w:r>
        <w:t xml:space="preserve">The distinguishing test is the one in the box at the top: the row exists, the pop-up
did not.</w:t>
      </w:r>
    </w:p>
    <w:p>
      <w:pPr>
        <w:spacing w:after="160"/>
      </w:pPr>
      <w:r>
        <w:rPr>
          <w:b/>
          <w:bCs/>
        </w:rPr>
        <w:t xml:space="preserve">If none of these fit:</w:t>
      </w:r>
      <w:r>
        <w:t xml:space="preserve">
Collect these before opening a ticket — together they separate the six causes above
from anything else: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the announcement's </w:t>
      </w:r>
      <w:r>
        <w:rPr>
          <w:b/>
          <w:bCs/>
        </w:rPr>
        <w:t xml:space="preserve">ID</w:t>
      </w:r>
      <w:r>
        <w:t xml:space="preserve"> (turn the ID column on in </w:t>
      </w:r>
      <w:r>
        <w:rPr>
          <w:b/>
          <w:bCs/>
        </w:rPr>
        <w:t xml:space="preserve">Sorting / Columns</w:t>
      </w:r>
      <w:r>
        <w:t xml:space="preserve">);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 screenshot of its </w:t>
      </w:r>
      <w:r>
        <w:rPr>
          <w:b/>
          <w:bCs/>
        </w:rPr>
        <w:t xml:space="preserve">Conditions</w:t>
      </w:r>
      <w:r>
        <w:t xml:space="preserve"> page, showing both switches and the period;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the </w:t>
      </w:r>
      <w:r>
        <w:rPr>
          <w:b/>
          <w:bCs/>
        </w:rPr>
        <w:t xml:space="preserve">email address of one person</w:t>
      </w:r>
      <w:r>
        <w:t xml:space="preserve"> who did not receive it, and whether the row is
present in their notification list;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roughly </w:t>
      </w:r>
      <w:r>
        <w:rPr>
          <w:b/>
          <w:bCs/>
        </w:rPr>
        <w:t xml:space="preserve">when it was saved</w:t>
      </w:r>
      <w:r>
        <w:t xml:space="preserve">, and whether it has been edited since.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ujjisoyc8asfgzjc13hcv" Type="http://schemas.openxmlformats.org/officeDocument/2006/relationships/hyperlink" Target="https://offision.com/help/en/broadcast/nobody-saw-the-announcement/" TargetMode="External"/><Relationship Id="rId7" Type="http://schemas.openxmlformats.org/officeDocument/2006/relationships/image" Target="media/503a54693eb2a693d17ca918d854129b602ee5e2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announcement went out but nobody saw it</dc:title>
  <dc:creator>Offision</dc:creator>
  <cp:lastModifiedBy>Un-named</cp:lastModifiedBy>
  <cp:revision>1</cp:revision>
  <dcterms:created xsi:type="dcterms:W3CDTF">2026-09-09T10:22:40.180Z</dcterms:created>
  <dcterms:modified xsi:type="dcterms:W3CDTF">2026-09-09T10:22:40.180Z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