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report answers which question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map from the question you are asking — how busy the rooms are, who never turns up, which department books the most — to the one analytics page that answers it, with what each page filters by and what it exports.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b66qdmrhn1mumypagh09s">
        <w:r>
          <w:rPr>
            <w:rStyle w:val="Hyperlink"/>
            <w:color w:val="6E6E73"/>
            <w:sz w:val="18"/>
            <w:szCs w:val="18"/>
          </w:rPr>
          <w:t xml:space="preserve">https://offision.com/help/en/booking/which-report-answers-which-question/</w:t>
        </w:r>
      </w:hyperlink>
    </w:p>
    <w:p>
      <w:pPr>
        <w:spacing w:after="160"/>
      </w:pPr>
      <w:r>
        <w:t xml:space="preserve">Ten pages in the Booking menu look like "the report", and none of them is. Each
answers a different question, so start from the question and open the one page
built for it. </w:t>
      </w:r>
      <w:r>
        <w:rPr>
          <w:b/>
          <w:bCs/>
        </w:rPr>
        <w:t xml:space="preserve">Dashboard</w:t>
      </w:r>
      <w:r>
        <w:t xml:space="preserve"> is the front door; the rest sit under </w:t>
      </w:r>
      <w:r>
        <w:rPr>
          <w:b/>
          <w:bCs/>
        </w:rPr>
        <w:t xml:space="preserve">Analytics</w:t>
      </w:r>
      <w:r>
        <w:t xml:space="preserve">
and </w:t>
      </w:r>
      <w:r>
        <w:rPr>
          <w:b/>
          <w:bCs/>
        </w:rPr>
        <w:t xml:space="preserve">Logs</w:t>
      </w:r>
      <w:r>
        <w:t xml:space="preserve">, except </w:t>
      </w:r>
      <w:r>
        <w:rPr>
          <w:b/>
          <w:bCs/>
        </w:rPr>
        <w:t xml:space="preserve">Email report</w:t>
      </w:r>
      <w:r>
        <w:t xml:space="preserve">, which lives under </w:t>
      </w:r>
      <w:r>
        <w:rPr>
          <w:b/>
          <w:bCs/>
        </w:rPr>
        <w:t xml:space="preserve">Settings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booking/dashboard (Dashboard)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booking-dashboard" descr="Dashboard — four numbers, then the charts." title="Dashboard — four numbers, then the char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Dashboard — four numbers, then the charts.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05"/>
        <w:gridCol w:w="3228"/>
        <w:gridCol w:w="3228"/>
      </w:tblGrid>
      <w:tr>
        <w:trPr>
          <w:cantSplit/>
          <w:tblHeader/>
        </w:trPr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question you have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Open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gives you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How is the estate doing right now, on one screen?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Dashboard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Four numbers — resources, bookings, booked time, usage rate — and four charts. Date range, floors, resource-type tabs. No export.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Which floor or room should we add or retire?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c7yietvwrk3a2tm74q4dz">
              <w:r>
                <w:rPr>
                  <w:rStyle w:val="Hyperlink"/>
                  <w:b/>
                  <w:bCs/>
                </w:rPr>
                <w:t xml:space="preserve">Resource usage analytics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A floor-plan heat view, a usage trend, resource ranking, top users and peak hours. Each ranking card has its own </w:t>
            </w:r>
            <w:r>
              <w:rPr>
                <w:b/>
                <w:bCs/>
              </w:rPr>
              <w:t xml:space="preserve">Export</w:t>
            </w:r>
            <w:r>
              <w:t xml:space="preserve"> to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need every room's usage for last quarter.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zhslxypz9xxytnsdkdzgt">
              <w:r>
                <w:rPr>
                  <w:rStyle w:val="Hyperlink"/>
                  <w:b/>
                  <w:bCs/>
                </w:rPr>
                <w:t xml:space="preserve">Resource usage analytics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Resource ranking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Export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Period </w:t>
            </w:r>
            <w:r>
              <w:rPr>
                <w:b/>
                <w:bCs/>
              </w:rPr>
              <w:t xml:space="preserve">Last quarter</w:t>
            </w:r>
            <w:r>
              <w:t xml:space="preserve">, </w:t>
            </w:r>
            <w:r>
              <w:rPr>
                <w:b/>
                <w:bCs/>
              </w:rPr>
              <w:t xml:space="preserve">Rooms</w:t>
            </w:r>
            <w:r>
              <w:t xml:space="preserve"> tab: one row per room — bookings, hours and usage rate — every room, including the unbooked ones.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Who books rooms and never turns up?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No show analytics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No-show rate, user and resource no-show rankings, and an events log. </w:t>
            </w:r>
            <w:r>
              <w:rPr>
                <w:b/>
                <w:bCs/>
              </w:rPr>
              <w:t xml:space="preserve">Export</w:t>
            </w:r>
            <w:r>
              <w:t xml:space="preserve"> to Excel per card.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How much does each department or person use?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tza7uwvygs2ft5o0l2bi3">
              <w:r>
                <w:rPr>
                  <w:rStyle w:val="Hyperlink"/>
                  <w:b/>
                  <w:bCs/>
                </w:rPr>
                <w:t xml:space="preserve">User resource usage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A pivot you build yourself — any two dimensions as </w:t>
            </w:r>
            <w:r>
              <w:rPr>
                <w:b/>
                <w:bCs/>
              </w:rPr>
              <w:t xml:space="preserve">Rows</w:t>
            </w:r>
            <w:r>
              <w:t xml:space="preserve"> and </w:t>
            </w:r>
            <w:r>
              <w:rPr>
                <w:b/>
                <w:bCs/>
              </w:rPr>
              <w:t xml:space="preserve">Columns</w:t>
            </w:r>
            <w:r>
              <w:t xml:space="preserve">, bookings and hours as the numbers. </w:t>
            </w:r>
            <w:r>
              <w:rPr>
                <w:b/>
                <w:bCs/>
              </w:rPr>
              <w:t xml:space="preserve">Download</w:t>
            </w:r>
            <w:r>
              <w:t xml:space="preserve"> as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want to slice the same bookings every which way.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6f7ktgq9zcodvksobt5ql">
              <w:r>
                <w:rPr>
                  <w:rStyle w:val="Hyperlink"/>
                  <w:b/>
                  <w:bCs/>
                </w:rPr>
                <w:t xml:space="preserve">Booking analytics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Seven views of one dataset: timeline, snapshot map, usage map, daily heatmap and three tables. Its filter narrows all seven. The tables </w:t>
            </w:r>
            <w:r>
              <w:rPr>
                <w:b/>
                <w:bCs/>
              </w:rPr>
              <w:t xml:space="preserve">Export</w:t>
            </w:r>
            <w:r>
              <w:t xml:space="preserve"> to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When is </w:t>
            </w:r>
            <w:r>
              <w:rPr>
                <w:i/>
                <w:iCs/>
              </w:rPr>
              <w:t xml:space="preserve">this</w:t>
            </w:r>
            <w:r>
              <w:t xml:space="preserve"> room busy, hour by hour?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xxiwmr1xd2_pmlvau9j6l">
              <w:r>
                <w:rPr>
                  <w:rStyle w:val="Hyperlink"/>
                  <w:b/>
                  <w:bCs/>
                </w:rPr>
                <w:t xml:space="preserve">Booking analytics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Filter to one room, then read the </w:t>
            </w:r>
            <w:r>
              <w:rPr>
                <w:b/>
                <w:bCs/>
              </w:rPr>
              <w:t xml:space="preserve">Daily heatmap</w:t>
            </w:r>
            <w:r>
              <w:t xml:space="preserve"> — hours down the side, dates across the top. The only page that will narrow a heatmap to a single resource.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need a deck for management.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Reports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Nine named rates, each a page. </w:t>
            </w:r>
            <w:r>
              <w:rPr>
                <w:b/>
                <w:bCs/>
              </w:rPr>
              <w:t xml:space="preserve">Download full report</w:t>
            </w:r>
            <w:r>
              <w:t xml:space="preserve"> saves them all as one PDF.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have a one-off question.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Swift Insight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Ask in plain words — "which floor has the most bookings?" — and read the answer. No filters, no export.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Send me the numbers, I will not log in.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p4sbdhvwd20gys9clgxyy">
              <w:r>
                <w:rPr>
                  <w:rStyle w:val="Hyperlink"/>
                  <w:b/>
                  <w:bCs/>
                </w:rPr>
                <w:t xml:space="preserve">Email report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Not a viewer: a subscription that emails a summary of past bookings weekly, fortnightly, monthly or quarterly, or a forecast of the ones coming up.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just want the bookings themselves, as a spreadsheet.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9tanlqzq4avgsg0oaytck">
              <w:r>
                <w:rPr>
                  <w:rStyle w:val="Hyperlink"/>
                  <w:b/>
                  <w:bCs/>
                </w:rPr>
                <w:t xml:space="preserve">Management calendar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Export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Not an analytic: the bookings on screen, a column per field you pick, as XLSX, XLS or CSV. Bounded by the rows the file would hold, not by the period.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Who cancelled that meeting?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Booking log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Every action on every booking, with who did it and from where. </w:t>
            </w:r>
            <w:r>
              <w:rPr>
                <w:b/>
                <w:bCs/>
              </w:rPr>
              <w:t xml:space="preserve">Download</w:t>
            </w:r>
            <w:r>
              <w:t xml:space="preserve"> as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Why has this person run out of quota?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Quota usage history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One row per deduction — who, which booking, how much. </w:t>
            </w:r>
            <w:r>
              <w:rPr>
                <w:b/>
                <w:bCs/>
              </w:rPr>
              <w:t xml:space="preserve">Download</w:t>
            </w:r>
            <w:r>
              <w:t xml:space="preserve"> as Excel.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Visiting, Ticketing and Service each have a </w:t>
      </w:r>
      <w:r>
        <w:rPr>
          <w:b/>
          <w:bCs/>
        </w:rPr>
        <w:t xml:space="preserve">Dashboard</w:t>
      </w:r>
      <w:r>
        <w:t xml:space="preserve"> of the same shape at
the top of their own menu — numbers, then charts — and, like this one, none of
them exports. The visitor side has
</w:t>
      </w:r>
      <w:hyperlink w:history="1" r:id="rIdrheasynhafqrox_q5rth4">
        <w:r>
          <w:rPr>
            <w:rStyle w:val="Hyperlink"/>
          </w:rPr>
          <w:t xml:space="preserve">a report map of its own</w:t>
        </w:r>
      </w:hyperlink>
      <w:r>
        <w:t xml:space="preserve">.</w:t>
      </w:r>
    </w:p>
    <w:p>
      <w:pPr>
        <w:pStyle w:val="Heading2"/>
      </w:pPr>
      <w:r>
        <w:t xml:space="preserve">How the filters differ</w:t>
      </w:r>
    </w:p>
    <w:p>
      <w:pPr>
        <w:spacing w:after="160"/>
      </w:pPr>
      <w:r>
        <w:t xml:space="preserve">A date range is on every page except </w:t>
      </w:r>
      <w:r>
        <w:rPr>
          <w:b/>
          <w:bCs/>
        </w:rPr>
        <w:t xml:space="preserve">Swift Insight</w:t>
      </w:r>
      <w:r>
        <w:t xml:space="preserve">, and it is the first thing
to check when a number looks wrong. Where the pages differ is the second filter.
Most booking pages filter by </w:t>
      </w:r>
      <w:r>
        <w:rPr>
          <w:b/>
          <w:bCs/>
        </w:rPr>
        <w:t xml:space="preserve">Floors</w:t>
      </w:r>
      <w:r>
        <w:t xml:space="preserve">; the Visiting dashboard filters by
</w:t>
      </w:r>
      <w:r>
        <w:rPr>
          <w:b/>
          <w:bCs/>
        </w:rPr>
        <w:t xml:space="preserve">Buildings</w:t>
      </w:r>
      <w:r>
        <w:t xml:space="preserve">, because a visitor belongs to a building rather than a floor.
</w:t>
      </w:r>
      <w:r>
        <w:rPr>
          <w:b/>
          <w:bCs/>
        </w:rPr>
        <w:t xml:space="preserve">Dashboard</w:t>
      </w:r>
      <w:r>
        <w:t xml:space="preserve">, </w:t>
      </w:r>
      <w:r>
        <w:rPr>
          <w:b/>
          <w:bCs/>
        </w:rPr>
        <w:t xml:space="preserve">Resource usage analytics</w:t>
      </w:r>
      <w:r>
        <w:t xml:space="preserve"> and </w:t>
      </w:r>
      <w:r>
        <w:rPr>
          <w:b/>
          <w:bCs/>
        </w:rPr>
        <w:t xml:space="preserve">No show analytics</w:t>
      </w:r>
      <w:r>
        <w:t xml:space="preserve"> add a
resource-type strip — </w:t>
      </w:r>
      <w:r>
        <w:rPr>
          <w:b/>
          <w:bCs/>
        </w:rPr>
        <w:t xml:space="preserve">Overall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Desks</w:t>
      </w:r>
      <w:r>
        <w:t xml:space="preserve">, </w:t>
      </w:r>
      <w:r>
        <w:rPr>
          <w:b/>
          <w:bCs/>
        </w:rPr>
        <w:t xml:space="preserve">Equipment</w:t>
      </w:r>
      <w:r>
        <w:t xml:space="preserve"> and so on.</w:t>
      </w:r>
    </w:p>
    <w:p>
      <w:pPr>
        <w:spacing w:after="160"/>
      </w:pPr>
      <w:r>
        <w:rPr>
          <w:b/>
          <w:bCs/>
        </w:rPr>
        <w:t xml:space="preserve">Resource usage analytics</w:t>
      </w:r>
      <w:r>
        <w:t xml:space="preserve"> is the exception worth knowing. Its floor picker is
a control over the map rather than a filter on the page: the ranking, the trend,
the top users and the peak hours underneath it are the whole estate whatever
floor is showing. It also carries a </w:t>
      </w:r>
      <w:r>
        <w:rPr>
          <w:b/>
          <w:bCs/>
        </w:rPr>
        <w:t xml:space="preserve">Business hours / 24 × 7</w:t>
      </w:r>
      <w:r>
        <w:t xml:space="preserve"> switch that no
other page here has, and that switch is remembered across the rate reports.</w:t>
      </w:r>
    </w:p>
    <w:p>
      <w:pPr>
        <w:pStyle w:val="Heading2"/>
      </w:pPr>
      <w:r>
        <w:t xml:space="preserve">What none of them show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Live status.</w:t>
      </w:r>
      <w:r>
        <w:t xml:space="preserve"> Every page here is history. Whether a room is free this
minute is the calendar and the floor-plan map, not a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 that have not finished.</w:t>
      </w:r>
      <w:r>
        <w:t xml:space="preserve"> A no-show is only counted once its
check-in deadline has passed — see
</w:t>
      </w:r>
      <w:hyperlink w:history="1" r:id="rIdnblswfxwnrjbzphjozege">
        <w:r>
          <w:rPr>
            <w:rStyle w:val="Hyperlink"/>
          </w:rPr>
          <w:t xml:space="preserve">What counts as a no-show</w:t>
        </w:r>
      </w:hyperlink>
      <w:r>
        <w:t xml:space="preserve">. The same rule means
today's usage rate is always lower in the morning than it will be at five.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whole export in one go.</w:t>
      </w:r>
      <w:r>
        <w:t xml:space="preserve"> The Excel buttons export the card or table
they sit on; the full picture in one file is the </w:t>
      </w:r>
      <w:r>
        <w:rPr>
          <w:b/>
          <w:bCs/>
        </w:rPr>
        <w:t xml:space="preserve">Reports</w:t>
      </w:r>
      <w:r>
        <w:t xml:space="preserve"> PDF.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feed.</w:t>
      </w:r>
      <w:r>
        <w:t xml:space="preserve"> Every export here is a file somebody downloads. The same bookings
and usage figures are also on the REST API, which is how a BI tool pulls them
on a schedule — see </w:t>
      </w:r>
      <w:hyperlink w:history="1" r:id="rIdbhb9f1jle-1mrswbgf-c9">
        <w:r>
          <w:rPr>
            <w:rStyle w:val="Hyperlink"/>
          </w:rPr>
          <w:t xml:space="preserve">Get booking and usage data into your BI
tool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66qdmrhn1mumypagh09s" Type="http://schemas.openxmlformats.org/officeDocument/2006/relationships/hyperlink" Target="https://offision.com/help/en/booking/which-report-answers-which-question/" TargetMode="External"/><Relationship Id="rIdc7yietvwrk3a2tm74q4dz" Type="http://schemas.openxmlformats.org/officeDocument/2006/relationships/hyperlink" Target="../see-which-rooms-are-worth-the-space/" TargetMode="External"/><Relationship Id="rIdzhslxypz9xxytnsdkdzgt" Type="http://schemas.openxmlformats.org/officeDocument/2006/relationships/hyperlink" Target="../get-last-quarters-room-usage/" TargetMode="External"/><Relationship Id="rIdtza7uwvygs2ft5o0l2bi3" Type="http://schemas.openxmlformats.org/officeDocument/2006/relationships/hyperlink" Target="../see-how-much-your-rooms-are-used/" TargetMode="External"/><Relationship Id="rId6f7ktgq9zcodvksobt5ql" Type="http://schemas.openxmlformats.org/officeDocument/2006/relationships/hyperlink" Target="../find-a-rooms-busiest-hours/" TargetMode="External"/><Relationship Id="rIdxxiwmr1xd2_pmlvau9j6l" Type="http://schemas.openxmlformats.org/officeDocument/2006/relationships/hyperlink" Target="../find-a-rooms-busiest-hours/" TargetMode="External"/><Relationship Id="rIdp4sbdhvwd20gys9clgxyy" Type="http://schemas.openxmlformats.org/officeDocument/2006/relationships/hyperlink" Target="../email-a-summary-of-past-bookings/" TargetMode="External"/><Relationship Id="rId9tanlqzq4avgsg0oaytck" Type="http://schemas.openxmlformats.org/officeDocument/2006/relationships/hyperlink" Target="../export-the-bookings-on-the-calendar/" TargetMode="External"/><Relationship Id="rIdrheasynhafqrox_q5rth4" Type="http://schemas.openxmlformats.org/officeDocument/2006/relationships/hyperlink" Target="/en/visiting/which-visitor-report-answers-which-question/" TargetMode="External"/><Relationship Id="rIdnblswfxwnrjbzphjozege" Type="http://schemas.openxmlformats.org/officeDocument/2006/relationships/hyperlink" Target="../what-counts-as-a-no-show/" TargetMode="External"/><Relationship Id="rIdbhb9f1jle-1mrswbgf-c9" Type="http://schemas.openxmlformats.org/officeDocument/2006/relationships/hyperlink" Target="../../integrations/get-booking-and-usage-data-into-your-bi-tool/" TargetMode="External"/><Relationship Id="rId7" Type="http://schemas.openxmlformats.org/officeDocument/2006/relationships/image" Target="media/fd7d720068218e205f544bcea1ee9b91498660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report answers which question</dc:title>
  <dc:creator>Offision</dc:creator>
  <cp:lastModifiedBy>Un-named</cp:lastModifiedBy>
  <cp:revision>1</cp:revision>
  <dcterms:created xsi:type="dcterms:W3CDTF">2026-11-07T17:24:06.737Z</dcterms:created>
  <dcterms:modified xsi:type="dcterms:W3CDTF">2026-11-07T17:24:06.737Z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